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9EAC" w14:textId="77777777" w:rsidR="00B76169" w:rsidRPr="00103E9E" w:rsidRDefault="00B76169" w:rsidP="001856D7">
      <w:pPr>
        <w:ind w:left="7200" w:firstLine="720"/>
        <w:jc w:val="both"/>
        <w:rPr>
          <w:rFonts w:ascii="Arial" w:hAnsi="Arial" w:cs="Arial"/>
          <w:lang w:val="en-GB"/>
        </w:rPr>
      </w:pPr>
    </w:p>
    <w:p w14:paraId="308F9EAD" w14:textId="77777777" w:rsidR="00B76169" w:rsidRPr="00103E9E" w:rsidRDefault="00B76169" w:rsidP="001856D7">
      <w:pPr>
        <w:jc w:val="both"/>
        <w:rPr>
          <w:rFonts w:ascii="Arial" w:hAnsi="Arial" w:cs="Arial"/>
          <w:b/>
          <w:sz w:val="28"/>
          <w:szCs w:val="28"/>
          <w:lang w:val="en-GB"/>
        </w:rPr>
      </w:pPr>
    </w:p>
    <w:p w14:paraId="308F9EAE" w14:textId="77777777" w:rsidR="000B7741" w:rsidRPr="00103E9E" w:rsidRDefault="000B7741" w:rsidP="001856D7">
      <w:pPr>
        <w:pStyle w:val="Heading1"/>
        <w:spacing w:before="0" w:after="0"/>
        <w:ind w:left="4320" w:firstLine="720"/>
        <w:jc w:val="both"/>
        <w:rPr>
          <w:rFonts w:ascii="Arial" w:hAnsi="Arial" w:cs="Arial"/>
          <w:lang w:val="en-GB"/>
        </w:rPr>
      </w:pPr>
    </w:p>
    <w:p w14:paraId="308F9EAF" w14:textId="77777777" w:rsidR="000B7741" w:rsidRPr="00103E9E" w:rsidRDefault="000B7741" w:rsidP="001856D7">
      <w:pPr>
        <w:pStyle w:val="Heading1"/>
        <w:spacing w:before="0" w:after="0"/>
        <w:jc w:val="both"/>
        <w:rPr>
          <w:rFonts w:ascii="Arial" w:hAnsi="Arial" w:cs="Arial"/>
          <w:lang w:val="en-GB"/>
        </w:rPr>
      </w:pPr>
    </w:p>
    <w:p w14:paraId="308F9EB0" w14:textId="77777777" w:rsidR="000B7741" w:rsidRPr="00103E9E" w:rsidRDefault="000B7741" w:rsidP="001856D7">
      <w:pPr>
        <w:pStyle w:val="Heading1"/>
        <w:spacing w:before="0" w:after="0"/>
        <w:jc w:val="both"/>
        <w:rPr>
          <w:rFonts w:ascii="Arial" w:hAnsi="Arial" w:cs="Arial"/>
          <w:lang w:val="en-GB"/>
        </w:rPr>
      </w:pPr>
    </w:p>
    <w:p w14:paraId="308F9EB1" w14:textId="77777777" w:rsidR="00B8757C" w:rsidRPr="00103E9E" w:rsidRDefault="00B8757C" w:rsidP="001856D7">
      <w:pPr>
        <w:pStyle w:val="Heading1"/>
        <w:spacing w:before="0" w:after="0"/>
        <w:jc w:val="both"/>
        <w:rPr>
          <w:rFonts w:ascii="Arial" w:hAnsi="Arial" w:cs="Arial"/>
          <w:sz w:val="48"/>
          <w:szCs w:val="48"/>
          <w:lang w:val="en-GB"/>
        </w:rPr>
      </w:pPr>
    </w:p>
    <w:p w14:paraId="308F9EB2" w14:textId="77777777" w:rsidR="00B8757C" w:rsidRPr="00103E9E" w:rsidRDefault="00B8757C" w:rsidP="001856D7">
      <w:pPr>
        <w:pStyle w:val="Heading1"/>
        <w:spacing w:before="0" w:after="0"/>
        <w:jc w:val="both"/>
        <w:rPr>
          <w:rFonts w:ascii="Arial" w:hAnsi="Arial" w:cs="Arial"/>
          <w:sz w:val="48"/>
          <w:szCs w:val="48"/>
          <w:lang w:val="en-GB"/>
        </w:rPr>
      </w:pPr>
    </w:p>
    <w:p w14:paraId="308F9EB3" w14:textId="77777777" w:rsidR="000B7741" w:rsidRPr="00103E9E" w:rsidRDefault="000B7741" w:rsidP="001856D7">
      <w:pPr>
        <w:pStyle w:val="Heading1"/>
        <w:spacing w:before="0" w:after="0"/>
        <w:jc w:val="both"/>
        <w:rPr>
          <w:rFonts w:ascii="Arial" w:hAnsi="Arial" w:cs="Arial"/>
          <w:sz w:val="48"/>
          <w:szCs w:val="48"/>
          <w:lang w:val="en-GB"/>
        </w:rPr>
      </w:pPr>
    </w:p>
    <w:p w14:paraId="308F9EB4" w14:textId="407AAEE7" w:rsidR="004B1713" w:rsidRPr="002A69F6" w:rsidRDefault="002E161B" w:rsidP="00D811EA">
      <w:pPr>
        <w:pStyle w:val="Heading1"/>
        <w:spacing w:before="0" w:after="0"/>
        <w:jc w:val="center"/>
        <w:rPr>
          <w:rFonts w:ascii="Arial" w:hAnsi="Arial" w:cs="Arial"/>
          <w:i/>
          <w:sz w:val="72"/>
          <w:szCs w:val="72"/>
          <w:lang w:val="en-GB"/>
        </w:rPr>
      </w:pPr>
      <w:r w:rsidRPr="00D93305">
        <w:rPr>
          <w:rFonts w:ascii="Arial" w:hAnsi="Arial" w:cs="Arial"/>
          <w:i/>
          <w:sz w:val="72"/>
          <w:szCs w:val="72"/>
          <w:lang w:val="en-GB"/>
        </w:rPr>
        <w:t>Shrewsbury Lawn Tennis Club</w:t>
      </w:r>
    </w:p>
    <w:p w14:paraId="308F9EB5" w14:textId="77777777"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308F9EB6" w14:textId="77777777" w:rsidR="006B4A40" w:rsidRPr="00731794" w:rsidRDefault="006B4A40" w:rsidP="001856D7">
      <w:pPr>
        <w:pStyle w:val="Heading1"/>
        <w:spacing w:before="0" w:after="0"/>
        <w:jc w:val="both"/>
        <w:rPr>
          <w:rFonts w:ascii="Arial" w:hAnsi="Arial" w:cs="Arial"/>
          <w:sz w:val="72"/>
          <w:szCs w:val="72"/>
          <w:lang w:val="en-GB"/>
        </w:rPr>
      </w:pPr>
    </w:p>
    <w:p w14:paraId="308F9EB7" w14:textId="77777777" w:rsidR="000B7741" w:rsidRDefault="000B7741" w:rsidP="001856D7">
      <w:pPr>
        <w:pStyle w:val="Heading1"/>
        <w:spacing w:before="0" w:after="0"/>
        <w:jc w:val="both"/>
        <w:rPr>
          <w:rFonts w:ascii="Arial" w:hAnsi="Arial" w:cs="Arial"/>
          <w:sz w:val="28"/>
          <w:szCs w:val="28"/>
          <w:lang w:val="en-GB"/>
        </w:rPr>
      </w:pPr>
    </w:p>
    <w:p w14:paraId="308F9EB8" w14:textId="77777777" w:rsidR="005D6F1F" w:rsidRDefault="005D6F1F" w:rsidP="001856D7">
      <w:pPr>
        <w:jc w:val="both"/>
        <w:rPr>
          <w:lang w:val="en-GB"/>
        </w:rPr>
      </w:pPr>
    </w:p>
    <w:p w14:paraId="308F9EB9" w14:textId="77777777" w:rsidR="005D6F1F" w:rsidRDefault="005D6F1F" w:rsidP="001856D7">
      <w:pPr>
        <w:jc w:val="both"/>
        <w:rPr>
          <w:lang w:val="en-GB"/>
        </w:rPr>
      </w:pPr>
    </w:p>
    <w:p w14:paraId="308F9EBA" w14:textId="77777777" w:rsidR="005D6F1F" w:rsidRDefault="005D6F1F" w:rsidP="001856D7">
      <w:pPr>
        <w:jc w:val="both"/>
        <w:rPr>
          <w:lang w:val="en-GB"/>
        </w:rPr>
      </w:pPr>
    </w:p>
    <w:p w14:paraId="308F9EBB" w14:textId="77777777" w:rsidR="005D6F1F" w:rsidRDefault="005D6F1F" w:rsidP="001856D7">
      <w:pPr>
        <w:jc w:val="both"/>
        <w:rPr>
          <w:lang w:val="en-GB"/>
        </w:rPr>
      </w:pPr>
    </w:p>
    <w:p w14:paraId="308F9EBC" w14:textId="77777777" w:rsidR="005D6F1F" w:rsidRDefault="005D6F1F" w:rsidP="001856D7">
      <w:pPr>
        <w:jc w:val="both"/>
        <w:rPr>
          <w:lang w:val="en-GB"/>
        </w:rPr>
      </w:pPr>
    </w:p>
    <w:p w14:paraId="308F9EBD" w14:textId="77777777" w:rsidR="005D6F1F" w:rsidRDefault="005D6F1F" w:rsidP="001856D7">
      <w:pPr>
        <w:jc w:val="both"/>
        <w:rPr>
          <w:lang w:val="en-GB"/>
        </w:rPr>
      </w:pPr>
    </w:p>
    <w:p w14:paraId="308F9EBE" w14:textId="77777777" w:rsidR="005D6F1F" w:rsidRDefault="005D6F1F" w:rsidP="001856D7">
      <w:pPr>
        <w:jc w:val="both"/>
        <w:rPr>
          <w:lang w:val="en-GB"/>
        </w:rPr>
      </w:pPr>
    </w:p>
    <w:p w14:paraId="308F9EBF" w14:textId="77777777" w:rsidR="005D6F1F" w:rsidRDefault="005D6F1F" w:rsidP="001856D7">
      <w:pPr>
        <w:jc w:val="both"/>
        <w:rPr>
          <w:lang w:val="en-GB"/>
        </w:rPr>
      </w:pPr>
    </w:p>
    <w:p w14:paraId="308F9EC0" w14:textId="77777777" w:rsidR="005D6F1F" w:rsidRDefault="005D6F1F" w:rsidP="001856D7">
      <w:pPr>
        <w:jc w:val="both"/>
        <w:rPr>
          <w:lang w:val="en-GB"/>
        </w:rPr>
      </w:pPr>
    </w:p>
    <w:p w14:paraId="308F9EC1" w14:textId="77777777" w:rsidR="005D6F1F" w:rsidRPr="005D6F1F" w:rsidRDefault="005D6F1F" w:rsidP="001856D7">
      <w:pPr>
        <w:jc w:val="both"/>
        <w:rPr>
          <w:lang w:val="en-GB"/>
        </w:rPr>
      </w:pPr>
    </w:p>
    <w:p w14:paraId="308F9EC2" w14:textId="77777777" w:rsidR="000B7741" w:rsidRPr="00731794" w:rsidRDefault="000B7741" w:rsidP="001856D7">
      <w:pPr>
        <w:pStyle w:val="Heading1"/>
        <w:spacing w:before="0" w:after="0"/>
        <w:jc w:val="both"/>
        <w:rPr>
          <w:rFonts w:ascii="Arial" w:hAnsi="Arial" w:cs="Arial"/>
          <w:sz w:val="28"/>
          <w:szCs w:val="28"/>
          <w:lang w:val="en-GB"/>
        </w:rPr>
      </w:pPr>
    </w:p>
    <w:p w14:paraId="308F9EC3" w14:textId="77777777" w:rsidR="00C70306" w:rsidRPr="00731794" w:rsidRDefault="00C70306" w:rsidP="001856D7">
      <w:pPr>
        <w:jc w:val="both"/>
        <w:rPr>
          <w:lang w:val="en-GB"/>
        </w:rPr>
      </w:pPr>
    </w:p>
    <w:p w14:paraId="308F9EC4" w14:textId="77777777" w:rsidR="00C70306" w:rsidRPr="00731794" w:rsidRDefault="00C70306" w:rsidP="001856D7">
      <w:pPr>
        <w:jc w:val="both"/>
        <w:rPr>
          <w:lang w:val="en-GB"/>
        </w:rPr>
      </w:pPr>
    </w:p>
    <w:p w14:paraId="308F9EC5" w14:textId="77777777" w:rsidR="00C70306" w:rsidRPr="00731794" w:rsidRDefault="00C70306" w:rsidP="001856D7">
      <w:pPr>
        <w:jc w:val="both"/>
        <w:rPr>
          <w:lang w:val="en-GB"/>
        </w:rPr>
      </w:pPr>
    </w:p>
    <w:p w14:paraId="308F9EC6" w14:textId="77777777" w:rsidR="00C70306" w:rsidRPr="00731794" w:rsidRDefault="00C70306" w:rsidP="001856D7">
      <w:pPr>
        <w:jc w:val="both"/>
        <w:rPr>
          <w:lang w:val="en-GB"/>
        </w:rPr>
      </w:pPr>
    </w:p>
    <w:p w14:paraId="308F9EC7" w14:textId="77777777" w:rsidR="00C70306" w:rsidRPr="00731794" w:rsidRDefault="00C70306" w:rsidP="001856D7">
      <w:pPr>
        <w:jc w:val="both"/>
        <w:rPr>
          <w:lang w:val="en-GB"/>
        </w:rPr>
      </w:pPr>
    </w:p>
    <w:p w14:paraId="308F9EC8" w14:textId="77777777" w:rsidR="00C70306" w:rsidRPr="00731794" w:rsidRDefault="00C70306" w:rsidP="001856D7">
      <w:pPr>
        <w:jc w:val="both"/>
        <w:rPr>
          <w:lang w:val="en-GB"/>
        </w:rPr>
      </w:pPr>
    </w:p>
    <w:p w14:paraId="308F9EC9" w14:textId="77777777" w:rsidR="00C70306" w:rsidRPr="00731794" w:rsidRDefault="00C70306" w:rsidP="001856D7">
      <w:pPr>
        <w:jc w:val="both"/>
        <w:rPr>
          <w:lang w:val="en-GB"/>
        </w:rPr>
      </w:pPr>
    </w:p>
    <w:p w14:paraId="308F9ECA" w14:textId="77777777" w:rsidR="00B76169" w:rsidRDefault="00B76169" w:rsidP="001856D7">
      <w:pPr>
        <w:jc w:val="both"/>
        <w:rPr>
          <w:rFonts w:ascii="Arial" w:hAnsi="Arial" w:cs="Arial"/>
          <w:b/>
          <w:sz w:val="28"/>
          <w:szCs w:val="28"/>
          <w:lang w:val="en-GB"/>
        </w:rPr>
      </w:pPr>
    </w:p>
    <w:p w14:paraId="308F9ECB" w14:textId="77777777" w:rsidR="004B1713" w:rsidRPr="00731794" w:rsidRDefault="004B1713" w:rsidP="001856D7">
      <w:pPr>
        <w:jc w:val="both"/>
        <w:rPr>
          <w:rFonts w:ascii="Arial" w:hAnsi="Arial" w:cs="Arial"/>
          <w:b/>
          <w:sz w:val="28"/>
          <w:szCs w:val="28"/>
          <w:lang w:val="en-GB"/>
        </w:rPr>
      </w:pPr>
    </w:p>
    <w:p w14:paraId="308F9ECC" w14:textId="77777777" w:rsidR="00C17EDB" w:rsidRPr="00731794" w:rsidRDefault="00C17EDB" w:rsidP="001856D7">
      <w:pPr>
        <w:jc w:val="both"/>
        <w:rPr>
          <w:rFonts w:ascii="Arial" w:hAnsi="Arial" w:cs="Arial"/>
          <w:b/>
          <w:sz w:val="32"/>
          <w:szCs w:val="32"/>
          <w:lang w:val="en-GB"/>
        </w:rPr>
      </w:pPr>
    </w:p>
    <w:p w14:paraId="308F9ECD" w14:textId="77777777" w:rsidR="004B1713" w:rsidRDefault="004B1713" w:rsidP="001856D7">
      <w:pPr>
        <w:jc w:val="both"/>
        <w:rPr>
          <w:rFonts w:ascii="Arial" w:hAnsi="Arial" w:cs="Arial"/>
          <w:b/>
          <w:sz w:val="32"/>
          <w:szCs w:val="32"/>
          <w:lang w:val="en-GB"/>
        </w:rPr>
      </w:pPr>
    </w:p>
    <w:p w14:paraId="308F9ECE" w14:textId="77777777" w:rsidR="002A69F6" w:rsidRDefault="002A69F6" w:rsidP="001856D7">
      <w:pPr>
        <w:jc w:val="both"/>
        <w:rPr>
          <w:rFonts w:ascii="Arial" w:hAnsi="Arial" w:cs="Arial"/>
          <w:b/>
          <w:sz w:val="32"/>
          <w:szCs w:val="32"/>
          <w:lang w:val="en-GB"/>
        </w:rPr>
      </w:pPr>
    </w:p>
    <w:p w14:paraId="308F9ECF" w14:textId="77777777" w:rsidR="002A69F6" w:rsidRDefault="002A69F6" w:rsidP="001856D7">
      <w:pPr>
        <w:jc w:val="both"/>
        <w:rPr>
          <w:rFonts w:ascii="Arial" w:hAnsi="Arial" w:cs="Arial"/>
          <w:b/>
          <w:sz w:val="32"/>
          <w:szCs w:val="32"/>
          <w:lang w:val="en-GB"/>
        </w:rPr>
      </w:pPr>
    </w:p>
    <w:p w14:paraId="308F9ED0" w14:textId="77777777" w:rsidR="002F11B7" w:rsidRDefault="002F11B7" w:rsidP="001856D7">
      <w:pPr>
        <w:jc w:val="both"/>
        <w:rPr>
          <w:lang w:val="en-GB"/>
        </w:rPr>
      </w:pPr>
    </w:p>
    <w:p w14:paraId="308F9ED1" w14:textId="77777777" w:rsidR="004C553E" w:rsidRDefault="004C553E" w:rsidP="001856D7">
      <w:pPr>
        <w:jc w:val="both"/>
        <w:rPr>
          <w:rFonts w:ascii="Arial" w:hAnsi="Arial" w:cs="Arial"/>
          <w:b/>
          <w:sz w:val="28"/>
        </w:rPr>
      </w:pPr>
      <w:r>
        <w:rPr>
          <w:rFonts w:ascii="Arial" w:hAnsi="Arial" w:cs="Arial"/>
          <w:b/>
          <w:sz w:val="28"/>
        </w:rPr>
        <w:br w:type="page"/>
      </w:r>
    </w:p>
    <w:p w14:paraId="308F9ED2"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308F9ED3" w14:textId="77777777" w:rsidR="004C553E" w:rsidRDefault="004C553E" w:rsidP="001856D7">
      <w:pPr>
        <w:jc w:val="both"/>
        <w:rPr>
          <w:rFonts w:ascii="Arial" w:hAnsi="Arial" w:cs="Arial"/>
          <w:sz w:val="22"/>
        </w:rPr>
      </w:pPr>
    </w:p>
    <w:p w14:paraId="308F9ED4" w14:textId="77777777" w:rsidR="008F4CC4" w:rsidRPr="00934314" w:rsidRDefault="00AF4A58" w:rsidP="001856D7">
      <w:pPr>
        <w:jc w:val="both"/>
      </w:pPr>
      <w:r>
        <w:rPr>
          <w:noProof/>
          <w:lang w:val="en-GB" w:eastAsia="en-GB"/>
        </w:rPr>
        <w:pict w14:anchorId="308F9FC7">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308FA017"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w:r>
      <w:r>
        <w:rPr>
          <w:noProof/>
          <w:lang w:val="en-GB" w:eastAsia="en-GB"/>
        </w:rPr>
        <w:pict w14:anchorId="308F9FC8">
          <v:shape id="Text Box 296" o:spid="_x0000_s1027" type="#_x0000_t202" style="position:absolute;left:0;text-align:left;margin-left:-7.7pt;margin-top:5pt;width:154.35pt;height:70.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308FA018"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308FA019"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08FA01A"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308FA01B"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08FA01C"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w:r>
      <w:r>
        <w:rPr>
          <w:noProof/>
          <w:lang w:val="en-GB" w:eastAsia="en-GB"/>
        </w:rPr>
        <w:pict w14:anchorId="308F9FC9">
          <v:shape id="Text Box 2" o:spid="_x0000_s1028" type="#_x0000_t202" style="position:absolute;left:0;text-align:left;margin-left:161.55pt;margin-top:6.15pt;width:208.8pt;height:69.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308FA01D"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w:t>
                  </w:r>
                  <w:proofErr w:type="gramStart"/>
                  <w:r w:rsidRPr="00430A41">
                    <w:rPr>
                      <w:rFonts w:ascii="Arial" w:hAnsi="Arial" w:cs="Arial"/>
                      <w:sz w:val="20"/>
                    </w:rPr>
                    <w:t>child/children</w:t>
                  </w:r>
                  <w:proofErr w:type="gramEnd"/>
                  <w:r w:rsidRPr="00430A41">
                    <w:rPr>
                      <w:rFonts w:ascii="Arial" w:hAnsi="Arial" w:cs="Arial"/>
                      <w:sz w:val="20"/>
                    </w:rPr>
                    <w:t>. Make a note of anything you/the witness has seen/said, with dates and times</w:t>
                  </w:r>
                </w:p>
              </w:txbxContent>
            </v:textbox>
          </v:shape>
        </w:pict>
      </w:r>
    </w:p>
    <w:p w14:paraId="308F9ED5" w14:textId="77777777" w:rsidR="008F4CC4" w:rsidRDefault="00AF4A58" w:rsidP="001856D7">
      <w:pPr>
        <w:jc w:val="both"/>
      </w:pPr>
      <w:r>
        <w:rPr>
          <w:noProof/>
          <w:color w:val="1F497D" w:themeColor="text2"/>
          <w:lang w:val="en-GB" w:eastAsia="en-GB"/>
        </w:rPr>
        <w:pict w14:anchorId="308F9FCA">
          <v:shapetype id="_x0000_t32" coordsize="21600,21600" o:spt="32" o:oned="t" path="m,l21600,21600e" filled="f">
            <v:path arrowok="t" fillok="f" o:connecttype="none"/>
            <o:lock v:ext="edit" shapetype="t"/>
          </v:shapetype>
          <v:shape id="Straight Arrow Connector 317" o:spid="_x0000_s1099" type="#_x0000_t32" style="position:absolute;left:0;text-align:left;margin-left:20.1pt;margin-top:207.8pt;width:43.2pt;height:31.2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w:r>
    </w:p>
    <w:p w14:paraId="308F9ED6" w14:textId="77777777" w:rsidR="00756770" w:rsidRDefault="00AF4A58" w:rsidP="001856D7">
      <w:pPr>
        <w:jc w:val="both"/>
        <w:rPr>
          <w:rFonts w:ascii="Arial" w:hAnsi="Arial" w:cs="Arial"/>
          <w:b/>
          <w:sz w:val="22"/>
          <w:u w:val="single"/>
          <w:lang w:val="en-GB"/>
        </w:rPr>
      </w:pPr>
      <w:r>
        <w:rPr>
          <w:rFonts w:ascii="Arial" w:hAnsi="Arial" w:cs="Arial"/>
          <w:b/>
          <w:noProof/>
          <w:sz w:val="22"/>
          <w:u w:val="single"/>
          <w:lang w:val="en-GB" w:eastAsia="en-GB"/>
        </w:rPr>
        <w:pict w14:anchorId="308F9FCB">
          <v:shape id="Straight Arrow Connector 5" o:spid="_x0000_s1098" type="#_x0000_t32" style="position:absolute;left:0;text-align:left;margin-left:469.25pt;margin-top:365.3pt;width:0;height:10.9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w:r>
      <w:r>
        <w:rPr>
          <w:rFonts w:ascii="Arial" w:hAnsi="Arial" w:cs="Arial"/>
          <w:b/>
          <w:noProof/>
          <w:sz w:val="22"/>
          <w:u w:val="single"/>
          <w:lang w:val="en-GB" w:eastAsia="en-GB"/>
        </w:rPr>
        <w:pict w14:anchorId="308F9FCC">
          <v:shape id="Straight Arrow Connector 2" o:spid="_x0000_s1097" type="#_x0000_t32" style="position:absolute;left:0;text-align:left;margin-left:333.9pt;margin-top:365.3pt;width:0;height:10.9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w:r>
      <w:r>
        <w:rPr>
          <w:rFonts w:ascii="Arial" w:hAnsi="Arial" w:cs="Arial"/>
          <w:b/>
          <w:noProof/>
          <w:sz w:val="22"/>
          <w:u w:val="single"/>
          <w:lang w:val="en-GB" w:eastAsia="en-GB"/>
        </w:rPr>
        <w:pict w14:anchorId="308F9FCD">
          <v:shape id="Text Box 1" o:spid="_x0000_s1029" type="#_x0000_t202" style="position:absolute;left:0;text-align:left;margin-left:251.7pt;margin-top:376.25pt;width:287.3pt;height:44.9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308FA01E"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w:r>
      <w:r>
        <w:rPr>
          <w:noProof/>
          <w:color w:val="1F497D" w:themeColor="text2"/>
          <w:lang w:val="en-GB" w:eastAsia="en-GB"/>
        </w:rPr>
        <w:pict w14:anchorId="308F9FCE">
          <v:shape id="Straight Arrow Connector 300" o:spid="_x0000_s1096" type="#_x0000_t32" style="position:absolute;left:0;text-align:left;margin-left:444.95pt;margin-top:531.55pt;width:0;height:25.3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w:r>
      <w:r>
        <w:rPr>
          <w:noProof/>
          <w:color w:val="1F497D" w:themeColor="text2"/>
          <w:lang w:val="en-GB" w:eastAsia="en-GB"/>
        </w:rPr>
        <w:pict w14:anchorId="308F9FCF">
          <v:shape id="Text Box 290" o:spid="_x0000_s1030" type="#_x0000_t202" style="position:absolute;left:0;text-align:left;margin-left:361pt;margin-top:556.7pt;width:168.6pt;height:22.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308FA01F"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w:r>
      <w:r>
        <w:rPr>
          <w:noProof/>
          <w:color w:val="1F497D" w:themeColor="text2"/>
          <w:lang w:val="en-GB" w:eastAsia="en-GB"/>
        </w:rPr>
        <w:pict w14:anchorId="308F9FD0">
          <v:shape id="Straight Arrow Connector 295" o:spid="_x0000_s1095" type="#_x0000_t32" style="position:absolute;left:0;text-align:left;margin-left:213.9pt;margin-top:567.15pt;width:146.85pt;height:0;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w:r>
      <w:r>
        <w:rPr>
          <w:noProof/>
          <w:color w:val="1F497D" w:themeColor="text2"/>
          <w:lang w:val="en-GB" w:eastAsia="en-GB"/>
        </w:rPr>
        <w:pict w14:anchorId="308F9FD1">
          <v:shape id="Straight Arrow Connector 28" o:spid="_x0000_s1094" type="#_x0000_t32" style="position:absolute;left:0;text-align:left;margin-left:48.65pt;margin-top:531.5pt;width:0;height:19.5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w:r>
      <w:r>
        <w:rPr>
          <w:noProof/>
          <w:color w:val="1F497D" w:themeColor="text2"/>
          <w:lang w:val="en-GB" w:eastAsia="en-GB"/>
        </w:rPr>
        <w:pict w14:anchorId="308F9FD2">
          <v:shape id="Text Box 292" o:spid="_x0000_s1031" type="#_x0000_t202" style="position:absolute;left:0;text-align:left;margin-left:-8.35pt;margin-top:551.3pt;width:222.3pt;height:32.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308FA020"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w:r>
      <w:r>
        <w:rPr>
          <w:noProof/>
          <w:color w:val="1F497D" w:themeColor="text2"/>
          <w:lang w:val="en-GB" w:eastAsia="en-GB"/>
        </w:rPr>
        <w:pict w14:anchorId="308F9FD3">
          <v:shape id="Text Box 29" o:spid="_x0000_s1032" type="#_x0000_t202" style="position:absolute;left:0;text-align:left;margin-left:120.65pt;margin-top:333.25pt;width:118.05pt;height:80.0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308FA021"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308FA022"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308FA023" w14:textId="77777777" w:rsidR="008F4CC4" w:rsidRPr="00C327D9" w:rsidRDefault="008F4CC4" w:rsidP="008F4CC4">
                  <w:pPr>
                    <w:rPr>
                      <w:sz w:val="20"/>
                    </w:rPr>
                  </w:pPr>
                </w:p>
              </w:txbxContent>
            </v:textbox>
          </v:shape>
        </w:pict>
      </w:r>
      <w:r>
        <w:rPr>
          <w:noProof/>
          <w:color w:val="1F497D" w:themeColor="text2"/>
          <w:lang w:val="en-GB" w:eastAsia="en-GB"/>
        </w:rPr>
        <w:pict w14:anchorId="308F9FD4">
          <v:shape id="Straight Arrow Connector 31" o:spid="_x0000_s1093" type="#_x0000_t32" style="position:absolute;left:0;text-align:left;margin-left:179.4pt;margin-top:413.95pt;width:0;height:17.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w:r>
      <w:r>
        <w:rPr>
          <w:noProof/>
          <w:lang w:val="en-GB" w:eastAsia="en-GB"/>
        </w:rPr>
        <w:pict w14:anchorId="308F9FD5">
          <v:shape id="_x0000_s1033" type="#_x0000_t202" style="position:absolute;left:0;text-align:left;margin-left:346.55pt;margin-top:431.15pt;width:197.4pt;height:100.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308FA024"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w:r>
      <w:r>
        <w:rPr>
          <w:noProof/>
          <w:color w:val="1F497D" w:themeColor="text2"/>
          <w:lang w:val="en-GB" w:eastAsia="en-GB"/>
        </w:rPr>
        <w:pict w14:anchorId="308F9FD6">
          <v:shape id="Straight Arrow Connector 288" o:spid="_x0000_s1092" type="#_x0000_t32" style="position:absolute;left:0;text-align:left;margin-left:324pt;margin-top:479pt;width:22.4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w:r>
      <w:r>
        <w:rPr>
          <w:noProof/>
          <w:color w:val="1F497D" w:themeColor="text2"/>
          <w:lang w:val="en-GB" w:eastAsia="en-GB"/>
        </w:rPr>
        <w:pict w14:anchorId="308F9FD7">
          <v:shape id="Text Box 30" o:spid="_x0000_s1034" type="#_x0000_t202" style="position:absolute;left:0;text-align:left;margin-left:-6pt;margin-top:333.3pt;width:112.2pt;height:87.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308FA025"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308FA026"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w:r>
      <w:r>
        <w:rPr>
          <w:noProof/>
          <w:color w:val="1F497D" w:themeColor="text2"/>
          <w:lang w:val="en-GB" w:eastAsia="en-GB"/>
        </w:rPr>
        <w:pict w14:anchorId="308F9FD8">
          <v:shape id="Straight Arrow Connector 294" o:spid="_x0000_s1091" type="#_x0000_t32" style="position:absolute;left:0;text-align:left;margin-left:49.2pt;margin-top:421.45pt;width:0;height:2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w:r>
      <w:r>
        <w:rPr>
          <w:noProof/>
          <w:lang w:val="en-GB" w:eastAsia="en-GB"/>
        </w:rPr>
        <w:pict w14:anchorId="308F9FD9">
          <v:shape id="_x0000_s1035" type="#_x0000_t202" style="position:absolute;left:0;text-align:left;margin-left:145.4pt;margin-top:431.2pt;width:177.35pt;height:100.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308FA027"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w:r>
      <w:r>
        <w:rPr>
          <w:noProof/>
          <w:color w:val="1F497D" w:themeColor="text2"/>
          <w:lang w:val="en-GB" w:eastAsia="en-GB"/>
        </w:rPr>
        <w:pict w14:anchorId="308F9FDA">
          <v:shape id="Text Box 291" o:spid="_x0000_s1036" type="#_x0000_t202" style="position:absolute;left:0;text-align:left;margin-left:-8.9pt;margin-top:444.45pt;width:133.6pt;height:86.9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308FA028"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308FA029" w14:textId="77777777" w:rsidR="008F4CC4" w:rsidRPr="00C327D9" w:rsidRDefault="008F4CC4" w:rsidP="008F4CC4">
                  <w:pPr>
                    <w:rPr>
                      <w:sz w:val="20"/>
                    </w:rPr>
                  </w:pPr>
                </w:p>
              </w:txbxContent>
            </v:textbox>
          </v:shape>
        </w:pict>
      </w:r>
      <w:r>
        <w:rPr>
          <w:noProof/>
          <w:color w:val="1F497D" w:themeColor="text2"/>
          <w:lang w:val="en-GB" w:eastAsia="en-GB"/>
        </w:rPr>
        <w:pict w14:anchorId="308F9FDB">
          <v:shape id="Straight Arrow Connector 303" o:spid="_x0000_s1090" type="#_x0000_t32" style="position:absolute;left:0;text-align:left;margin-left:179.4pt;margin-top:315.45pt;width:0;height:17.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w:r>
      <w:r>
        <w:rPr>
          <w:noProof/>
          <w:color w:val="1F497D" w:themeColor="text2"/>
          <w:lang w:val="en-GB" w:eastAsia="en-GB"/>
        </w:rPr>
        <w:pict w14:anchorId="308F9FDC">
          <v:shape id="Straight Arrow Connector 293" o:spid="_x0000_s1089" type="#_x0000_t32" style="position:absolute;left:0;text-align:left;margin-left:49.2pt;margin-top:315.45pt;width:0;height:17.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w:r>
      <w:r>
        <w:rPr>
          <w:noProof/>
          <w:lang w:val="en-GB" w:eastAsia="en-GB"/>
        </w:rPr>
        <w:pict w14:anchorId="308F9FDD">
          <v:shape id="_x0000_s1037" type="#_x0000_t202" style="position:absolute;left:0;text-align:left;margin-left:4.8pt;margin-top:283.5pt;width:231.6pt;height:32.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308FA02A"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308FA02B" w14:textId="77777777" w:rsidR="008F4CC4" w:rsidRPr="00C327D9" w:rsidRDefault="008F4CC4" w:rsidP="008F4CC4">
                  <w:pPr>
                    <w:rPr>
                      <w:sz w:val="20"/>
                    </w:rPr>
                  </w:pPr>
                </w:p>
              </w:txbxContent>
            </v:textbox>
          </v:shape>
        </w:pict>
      </w:r>
      <w:r>
        <w:rPr>
          <w:noProof/>
          <w:color w:val="1F497D" w:themeColor="text2"/>
          <w:lang w:val="en-GB" w:eastAsia="en-GB"/>
        </w:rPr>
        <w:pict w14:anchorId="308F9FDE">
          <v:shape id="Straight Arrow Connector 297" o:spid="_x0000_s1088" type="#_x0000_t32" style="position:absolute;left:0;text-align:left;margin-left:236.6pt;margin-top:299.25pt;width:19.8pt;height:0;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w:r>
      <w:r>
        <w:rPr>
          <w:noProof/>
          <w:color w:val="1F497D" w:themeColor="text2"/>
          <w:lang w:val="en-GB" w:eastAsia="en-GB"/>
        </w:rPr>
        <w:pict w14:anchorId="308F9FDF">
          <v:shape id="Text Box 305" o:spid="_x0000_s1038" type="#_x0000_t202" style="position:absolute;left:0;text-align:left;margin-left:255.75pt;margin-top:283.3pt;width:135.6pt;height:80.0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308FA02C"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308FA02D" w14:textId="77777777" w:rsidR="008F4CC4" w:rsidRPr="00C327D9" w:rsidRDefault="008F4CC4" w:rsidP="008F4CC4">
                  <w:pPr>
                    <w:rPr>
                      <w:sz w:val="20"/>
                    </w:rPr>
                  </w:pPr>
                </w:p>
              </w:txbxContent>
            </v:textbox>
          </v:shape>
        </w:pict>
      </w:r>
      <w:r>
        <w:rPr>
          <w:noProof/>
          <w:color w:val="1F497D" w:themeColor="text2"/>
          <w:lang w:val="en-GB" w:eastAsia="en-GB"/>
        </w:rPr>
        <w:pict w14:anchorId="308F9FE0">
          <v:shape id="Straight Arrow Connector 10" o:spid="_x0000_s1087" type="#_x0000_t32" style="position:absolute;left:0;text-align:left;margin-left:391.35pt;margin-top:299.4pt;width:16.7pt;height:0;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w:r>
      <w:r>
        <w:rPr>
          <w:noProof/>
          <w:color w:val="1F497D" w:themeColor="text2"/>
          <w:lang w:val="en-GB" w:eastAsia="en-GB"/>
        </w:rPr>
        <w:pict w14:anchorId="308F9FE1">
          <v:shape id="Text Box 11" o:spid="_x0000_s1039" type="#_x0000_t202" style="position:absolute;left:0;text-align:left;margin-left:408.35pt;margin-top:284.45pt;width:135.5pt;height:78.9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308FA02E"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w:t>
                  </w:r>
                  <w:proofErr w:type="gramStart"/>
                  <w:r w:rsidRPr="00430A41">
                    <w:rPr>
                      <w:rFonts w:ascii="Arial" w:hAnsi="Arial" w:cs="Arial"/>
                      <w:sz w:val="20"/>
                    </w:rPr>
                    <w:t>unavailable</w:t>
                  </w:r>
                  <w:proofErr w:type="gramEnd"/>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w:r>
      <w:r>
        <w:rPr>
          <w:noProof/>
          <w:color w:val="1F497D" w:themeColor="text2"/>
          <w:lang w:val="en-GB" w:eastAsia="en-GB"/>
        </w:rPr>
        <w:pict w14:anchorId="308F9FE2">
          <v:shape id="Straight Arrow Connector 318" o:spid="_x0000_s1086" type="#_x0000_t32" style="position:absolute;left:0;text-align:left;margin-left:428.75pt;margin-top:264.35pt;width:0;height:19.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w:r>
      <w:r>
        <w:rPr>
          <w:noProof/>
          <w:color w:val="1F497D" w:themeColor="text2"/>
          <w:lang w:val="en-GB" w:eastAsia="en-GB"/>
        </w:rPr>
        <w:pict w14:anchorId="308F9FE3">
          <v:shape id="Straight Arrow Connector 306" o:spid="_x0000_s1085" type="#_x0000_t32" style="position:absolute;left:0;text-align:left;margin-left:346.3pt;margin-top:264.6pt;width:0;height:18.6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w:r>
      <w:r>
        <w:rPr>
          <w:noProof/>
          <w:color w:val="1F497D" w:themeColor="text2"/>
          <w:lang w:val="en-GB" w:eastAsia="en-GB"/>
        </w:rPr>
        <w:pict w14:anchorId="308F9FE4">
          <v:shape id="Text Box 308" o:spid="_x0000_s1040" type="#_x0000_t202" style="position:absolute;left:0;text-align:left;margin-left:326.15pt;margin-top:244.95pt;width:42.3pt;height:19.8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308FA02F"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Pr>
          <w:noProof/>
          <w:color w:val="1F497D" w:themeColor="text2"/>
          <w:lang w:val="en-GB" w:eastAsia="en-GB"/>
        </w:rPr>
        <w:pict w14:anchorId="308F9FE5">
          <v:shape id="Text Box 302" o:spid="_x0000_s1041" type="#_x0000_t202" style="position:absolute;left:0;text-align:left;margin-left:409.65pt;margin-top:244.45pt;width:40.2pt;height:19.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308FA030"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w:r>
      <w:r>
        <w:rPr>
          <w:noProof/>
          <w:color w:val="1F497D" w:themeColor="text2"/>
          <w:lang w:val="en-GB" w:eastAsia="en-GB"/>
        </w:rPr>
        <w:pict w14:anchorId="308F9FE6">
          <v:shape id="Straight Arrow Connector 304" o:spid="_x0000_s1084" type="#_x0000_t32" style="position:absolute;left:0;text-align:left;margin-left:428.85pt;margin-top:225.05pt;width:0;height:19.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w:r>
      <w:r>
        <w:rPr>
          <w:noProof/>
          <w:color w:val="1F497D" w:themeColor="text2"/>
          <w:lang w:val="en-GB" w:eastAsia="en-GB"/>
        </w:rPr>
        <w:pict w14:anchorId="308F9FE7">
          <v:shape id="Straight Arrow Connector 14" o:spid="_x0000_s1083" type="#_x0000_t32" style="position:absolute;left:0;text-align:left;margin-left:348.15pt;margin-top:224.9pt;width:12.6pt;height:19.2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w:r>
      <w:r>
        <w:rPr>
          <w:noProof/>
          <w:color w:val="1F497D" w:themeColor="text2"/>
          <w:lang w:val="en-GB" w:eastAsia="en-GB"/>
        </w:rPr>
        <w:pict w14:anchorId="308F9FE8">
          <v:shape id="Straight Arrow Connector 310" o:spid="_x0000_s1082" type="#_x0000_t32" style="position:absolute;left:0;text-align:left;margin-left:236.4pt;margin-top:199pt;width:102.5pt;height:0;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w:r>
      <w:r>
        <w:rPr>
          <w:noProof/>
          <w:color w:val="1F497D" w:themeColor="text2"/>
          <w:lang w:val="en-GB" w:eastAsia="en-GB"/>
        </w:rPr>
        <w:pict w14:anchorId="308F9FE9">
          <v:shape id="Text Box 309" o:spid="_x0000_s1042" type="#_x0000_t202" style="position:absolute;left:0;text-align:left;margin-left:338.95pt;margin-top:183pt;width:102pt;height:42.1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308FA031"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w:r>
      <w:r>
        <w:rPr>
          <w:noProof/>
          <w:color w:val="1F497D" w:themeColor="text2"/>
          <w:lang w:val="en-GB" w:eastAsia="en-GB"/>
        </w:rPr>
        <w:pict w14:anchorId="308F9FEA">
          <v:shape id="Straight Arrow Connector 26" o:spid="_x0000_s1081" type="#_x0000_t32" style="position:absolute;left:0;text-align:left;margin-left:391.1pt;margin-top:151.55pt;width:0;height:30.3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w:r>
      <w:r>
        <w:rPr>
          <w:noProof/>
          <w:color w:val="1F497D" w:themeColor="text2"/>
          <w:lang w:val="en-GB" w:eastAsia="en-GB"/>
        </w:rPr>
        <w:pict w14:anchorId="308F9FEB">
          <v:shape id="Straight Arrow Connector 311" o:spid="_x0000_s1080" type="#_x0000_t32" style="position:absolute;left:0;text-align:left;margin-left:109.7pt;margin-top:201.05pt;width:16.8pt;height:0;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w:r>
      <w:r>
        <w:rPr>
          <w:noProof/>
          <w:color w:val="1F497D" w:themeColor="text2"/>
          <w:lang w:val="en-GB" w:eastAsia="en-GB"/>
        </w:rPr>
        <w:pict w14:anchorId="308F9FEC">
          <v:shape id="Text Box 312" o:spid="_x0000_s1043" type="#_x0000_t202" style="position:absolute;left:0;text-align:left;margin-left:126.55pt;margin-top:181.75pt;width:109.8pt;height:32.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308FA032"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308FA033"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w:r>
      <w:r>
        <w:rPr>
          <w:noProof/>
          <w:color w:val="1F497D" w:themeColor="text2"/>
          <w:lang w:val="en-GB" w:eastAsia="en-GB"/>
        </w:rPr>
        <w:pict w14:anchorId="308F9FED">
          <v:shape id="Straight Arrow Connector 314" o:spid="_x0000_s1079" type="#_x0000_t32" style="position:absolute;left:0;text-align:left;margin-left:49.2pt;margin-top:152.5pt;width:37.4pt;height:29.95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w:r>
      <w:r>
        <w:rPr>
          <w:noProof/>
          <w:color w:val="1F497D" w:themeColor="text2"/>
          <w:lang w:val="en-GB" w:eastAsia="en-GB"/>
        </w:rPr>
        <w:pict w14:anchorId="308F9FEE">
          <v:shape id="Text Box 313" o:spid="_x0000_s1044" type="#_x0000_t202" style="position:absolute;left:0;text-align:left;margin-left:-4.3pt;margin-top:182.5pt;width:114pt;height:42.6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308FA034"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308FA035"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w:r>
      <w:r>
        <w:rPr>
          <w:noProof/>
          <w:color w:val="1F497D" w:themeColor="text2"/>
          <w:lang w:val="en-GB" w:eastAsia="en-GB"/>
        </w:rPr>
        <w:pict w14:anchorId="308F9FEF">
          <v:shape id="Straight Arrow Connector 315" o:spid="_x0000_s1078" type="#_x0000_t32" style="position:absolute;left:0;text-align:left;margin-left:118.3pt;margin-top:152.5pt;width:25.9pt;height:28.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w:r>
      <w:r>
        <w:rPr>
          <w:noProof/>
          <w:lang w:val="en-GB" w:eastAsia="en-GB"/>
        </w:rPr>
        <w:pict w14:anchorId="308F9FF0">
          <v:shape id="_x0000_s1045" type="#_x0000_t202" style="position:absolute;left:0;text-align:left;margin-left:86.65pt;margin-top:131.6pt;width:39.6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308FA036"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Pr>
          <w:noProof/>
          <w:lang w:val="en-GB" w:eastAsia="en-GB"/>
        </w:rPr>
        <w:pict w14:anchorId="308F9FF1">
          <v:shape id="Text Box 27" o:spid="_x0000_s1046" type="#_x0000_t202" style="position:absolute;left:0;text-align:left;margin-left:366.6pt;margin-top:131.2pt;width:43.2pt;height:20.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308FA037"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w:r>
      <w:r>
        <w:rPr>
          <w:noProof/>
          <w:color w:val="1F497D" w:themeColor="text2"/>
          <w:lang w:val="en-GB" w:eastAsia="en-GB"/>
        </w:rPr>
        <w:pict w14:anchorId="308F9FF2">
          <v:shape id="Straight Arrow Connector 17" o:spid="_x0000_s1077" type="#_x0000_t32" style="position:absolute;left:0;text-align:left;margin-left:360.8pt;margin-top:100pt;width:25.3pt;height:31.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w:r>
      <w:r>
        <w:rPr>
          <w:noProof/>
          <w:color w:val="1F497D" w:themeColor="text2"/>
          <w:lang w:val="en-GB" w:eastAsia="en-GB"/>
        </w:rPr>
        <w:pict w14:anchorId="308F9FF3">
          <v:shape id="Straight Arrow Connector 12" o:spid="_x0000_s1076" type="#_x0000_t32" style="position:absolute;left:0;text-align:left;margin-left:106.1pt;margin-top:99.95pt;width:29.95pt;height:31.3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w:r>
      <w:r>
        <w:rPr>
          <w:noProof/>
          <w:lang w:val="en-GB" w:eastAsia="en-GB"/>
        </w:rPr>
        <w:pict w14:anchorId="308F9FF4">
          <v:shape id="Text Box 22" o:spid="_x0000_s1047" type="#_x0000_t202" style="position:absolute;left:0;text-align:left;margin-left:124.15pt;margin-top:67.6pt;width:286.8pt;height:110.5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308FA038"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w:r>
      <w:r>
        <w:rPr>
          <w:noProof/>
          <w:color w:val="1F497D" w:themeColor="text2"/>
          <w:lang w:val="en-GB" w:eastAsia="en-GB"/>
        </w:rPr>
        <w:pict w14:anchorId="308F9FF5">
          <v:shape id="Straight Arrow Connector 25" o:spid="_x0000_s1075" type="#_x0000_t32" style="position:absolute;left:0;text-align:left;margin-left:266.95pt;margin-top:48.55pt;width:0;height:19.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w:r>
    </w:p>
    <w:p w14:paraId="308F9ED7" w14:textId="77777777" w:rsidR="00756770" w:rsidRPr="00756770" w:rsidRDefault="00756770" w:rsidP="00756770">
      <w:pPr>
        <w:rPr>
          <w:rFonts w:ascii="Arial" w:hAnsi="Arial" w:cs="Arial"/>
          <w:sz w:val="22"/>
          <w:lang w:val="en-GB"/>
        </w:rPr>
      </w:pPr>
    </w:p>
    <w:p w14:paraId="308F9ED8" w14:textId="77777777" w:rsidR="00756770" w:rsidRPr="00756770" w:rsidRDefault="00756770" w:rsidP="00756770">
      <w:pPr>
        <w:rPr>
          <w:rFonts w:ascii="Arial" w:hAnsi="Arial" w:cs="Arial"/>
          <w:sz w:val="22"/>
          <w:lang w:val="en-GB"/>
        </w:rPr>
      </w:pPr>
    </w:p>
    <w:p w14:paraId="308F9ED9" w14:textId="77777777" w:rsidR="00756770" w:rsidRPr="00756770" w:rsidRDefault="00756770" w:rsidP="00756770">
      <w:pPr>
        <w:rPr>
          <w:rFonts w:ascii="Arial" w:hAnsi="Arial" w:cs="Arial"/>
          <w:sz w:val="22"/>
          <w:lang w:val="en-GB"/>
        </w:rPr>
      </w:pPr>
    </w:p>
    <w:p w14:paraId="308F9EDA" w14:textId="77777777" w:rsidR="00756770" w:rsidRPr="00756770" w:rsidRDefault="00756770" w:rsidP="00756770">
      <w:pPr>
        <w:rPr>
          <w:rFonts w:ascii="Arial" w:hAnsi="Arial" w:cs="Arial"/>
          <w:sz w:val="22"/>
          <w:lang w:val="en-GB"/>
        </w:rPr>
      </w:pPr>
    </w:p>
    <w:p w14:paraId="308F9EDB" w14:textId="77777777" w:rsidR="00756770" w:rsidRPr="00756770" w:rsidRDefault="00756770" w:rsidP="00756770">
      <w:pPr>
        <w:rPr>
          <w:rFonts w:ascii="Arial" w:hAnsi="Arial" w:cs="Arial"/>
          <w:sz w:val="22"/>
          <w:lang w:val="en-GB"/>
        </w:rPr>
      </w:pPr>
    </w:p>
    <w:p w14:paraId="308F9EDC" w14:textId="77777777" w:rsidR="00756770" w:rsidRPr="00756770" w:rsidRDefault="00756770" w:rsidP="00756770">
      <w:pPr>
        <w:rPr>
          <w:rFonts w:ascii="Arial" w:hAnsi="Arial" w:cs="Arial"/>
          <w:sz w:val="22"/>
          <w:lang w:val="en-GB"/>
        </w:rPr>
      </w:pPr>
    </w:p>
    <w:p w14:paraId="308F9EDD" w14:textId="77777777" w:rsidR="00756770" w:rsidRPr="00756770" w:rsidRDefault="00756770" w:rsidP="00756770">
      <w:pPr>
        <w:rPr>
          <w:rFonts w:ascii="Arial" w:hAnsi="Arial" w:cs="Arial"/>
          <w:sz w:val="22"/>
          <w:lang w:val="en-GB"/>
        </w:rPr>
      </w:pPr>
    </w:p>
    <w:p w14:paraId="308F9EDE" w14:textId="77777777" w:rsidR="00756770" w:rsidRPr="00756770" w:rsidRDefault="00756770" w:rsidP="00756770">
      <w:pPr>
        <w:rPr>
          <w:rFonts w:ascii="Arial" w:hAnsi="Arial" w:cs="Arial"/>
          <w:sz w:val="22"/>
          <w:lang w:val="en-GB"/>
        </w:rPr>
      </w:pPr>
    </w:p>
    <w:p w14:paraId="308F9EDF" w14:textId="77777777" w:rsidR="00756770" w:rsidRPr="00756770" w:rsidRDefault="00756770" w:rsidP="00756770">
      <w:pPr>
        <w:rPr>
          <w:rFonts w:ascii="Arial" w:hAnsi="Arial" w:cs="Arial"/>
          <w:sz w:val="22"/>
          <w:lang w:val="en-GB"/>
        </w:rPr>
      </w:pPr>
    </w:p>
    <w:p w14:paraId="308F9EE0" w14:textId="77777777" w:rsidR="00756770" w:rsidRPr="00756770" w:rsidRDefault="00756770" w:rsidP="00756770">
      <w:pPr>
        <w:rPr>
          <w:rFonts w:ascii="Arial" w:hAnsi="Arial" w:cs="Arial"/>
          <w:sz w:val="22"/>
          <w:lang w:val="en-GB"/>
        </w:rPr>
      </w:pPr>
    </w:p>
    <w:p w14:paraId="308F9EE1" w14:textId="77777777" w:rsidR="00756770" w:rsidRPr="00756770" w:rsidRDefault="00756770" w:rsidP="00756770">
      <w:pPr>
        <w:rPr>
          <w:rFonts w:ascii="Arial" w:hAnsi="Arial" w:cs="Arial"/>
          <w:sz w:val="22"/>
          <w:lang w:val="en-GB"/>
        </w:rPr>
      </w:pPr>
    </w:p>
    <w:p w14:paraId="308F9EE2" w14:textId="77777777" w:rsidR="00756770" w:rsidRPr="00756770" w:rsidRDefault="00756770" w:rsidP="00756770">
      <w:pPr>
        <w:rPr>
          <w:rFonts w:ascii="Arial" w:hAnsi="Arial" w:cs="Arial"/>
          <w:sz w:val="22"/>
          <w:lang w:val="en-GB"/>
        </w:rPr>
      </w:pPr>
    </w:p>
    <w:p w14:paraId="308F9EE3" w14:textId="77777777" w:rsidR="00756770" w:rsidRPr="00756770" w:rsidRDefault="00756770" w:rsidP="00756770">
      <w:pPr>
        <w:rPr>
          <w:rFonts w:ascii="Arial" w:hAnsi="Arial" w:cs="Arial"/>
          <w:sz w:val="22"/>
          <w:lang w:val="en-GB"/>
        </w:rPr>
      </w:pPr>
    </w:p>
    <w:p w14:paraId="308F9EE4" w14:textId="77777777" w:rsidR="00756770" w:rsidRPr="00756770" w:rsidRDefault="00756770" w:rsidP="00756770">
      <w:pPr>
        <w:rPr>
          <w:rFonts w:ascii="Arial" w:hAnsi="Arial" w:cs="Arial"/>
          <w:sz w:val="22"/>
          <w:lang w:val="en-GB"/>
        </w:rPr>
      </w:pPr>
    </w:p>
    <w:p w14:paraId="308F9EE5" w14:textId="77777777" w:rsidR="00756770" w:rsidRPr="00756770" w:rsidRDefault="00756770" w:rsidP="00756770">
      <w:pPr>
        <w:rPr>
          <w:rFonts w:ascii="Arial" w:hAnsi="Arial" w:cs="Arial"/>
          <w:sz w:val="22"/>
          <w:lang w:val="en-GB"/>
        </w:rPr>
      </w:pPr>
    </w:p>
    <w:p w14:paraId="308F9EE6" w14:textId="77777777" w:rsidR="00756770" w:rsidRPr="00756770" w:rsidRDefault="00756770" w:rsidP="00756770">
      <w:pPr>
        <w:rPr>
          <w:rFonts w:ascii="Arial" w:hAnsi="Arial" w:cs="Arial"/>
          <w:sz w:val="22"/>
          <w:lang w:val="en-GB"/>
        </w:rPr>
      </w:pPr>
    </w:p>
    <w:p w14:paraId="308F9EE7" w14:textId="77777777" w:rsidR="00756770" w:rsidRPr="00756770" w:rsidRDefault="00756770" w:rsidP="00756770">
      <w:pPr>
        <w:rPr>
          <w:rFonts w:ascii="Arial" w:hAnsi="Arial" w:cs="Arial"/>
          <w:sz w:val="22"/>
          <w:lang w:val="en-GB"/>
        </w:rPr>
      </w:pPr>
    </w:p>
    <w:p w14:paraId="308F9EE8" w14:textId="77777777" w:rsidR="00756770" w:rsidRPr="00756770" w:rsidRDefault="00756770" w:rsidP="00756770">
      <w:pPr>
        <w:rPr>
          <w:rFonts w:ascii="Arial" w:hAnsi="Arial" w:cs="Arial"/>
          <w:sz w:val="22"/>
          <w:lang w:val="en-GB"/>
        </w:rPr>
      </w:pPr>
    </w:p>
    <w:p w14:paraId="308F9EE9" w14:textId="77777777" w:rsidR="00756770" w:rsidRPr="00756770" w:rsidRDefault="00756770" w:rsidP="00756770">
      <w:pPr>
        <w:rPr>
          <w:rFonts w:ascii="Arial" w:hAnsi="Arial" w:cs="Arial"/>
          <w:sz w:val="22"/>
          <w:lang w:val="en-GB"/>
        </w:rPr>
      </w:pPr>
    </w:p>
    <w:p w14:paraId="308F9EEA" w14:textId="77777777" w:rsidR="00756770" w:rsidRPr="00756770" w:rsidRDefault="00756770" w:rsidP="00756770">
      <w:pPr>
        <w:rPr>
          <w:rFonts w:ascii="Arial" w:hAnsi="Arial" w:cs="Arial"/>
          <w:sz w:val="22"/>
          <w:lang w:val="en-GB"/>
        </w:rPr>
      </w:pPr>
    </w:p>
    <w:p w14:paraId="308F9EEB" w14:textId="77777777" w:rsidR="00756770" w:rsidRPr="00756770" w:rsidRDefault="00756770" w:rsidP="00756770">
      <w:pPr>
        <w:rPr>
          <w:rFonts w:ascii="Arial" w:hAnsi="Arial" w:cs="Arial"/>
          <w:sz w:val="22"/>
          <w:lang w:val="en-GB"/>
        </w:rPr>
      </w:pPr>
    </w:p>
    <w:p w14:paraId="308F9EEC" w14:textId="77777777" w:rsidR="00756770" w:rsidRPr="00756770" w:rsidRDefault="00756770" w:rsidP="00756770">
      <w:pPr>
        <w:rPr>
          <w:rFonts w:ascii="Arial" w:hAnsi="Arial" w:cs="Arial"/>
          <w:sz w:val="22"/>
          <w:lang w:val="en-GB"/>
        </w:rPr>
      </w:pPr>
    </w:p>
    <w:p w14:paraId="308F9EED" w14:textId="77777777" w:rsidR="00756770" w:rsidRPr="00756770" w:rsidRDefault="00756770" w:rsidP="00756770">
      <w:pPr>
        <w:rPr>
          <w:rFonts w:ascii="Arial" w:hAnsi="Arial" w:cs="Arial"/>
          <w:sz w:val="22"/>
          <w:lang w:val="en-GB"/>
        </w:rPr>
      </w:pPr>
    </w:p>
    <w:p w14:paraId="308F9EEE" w14:textId="77777777" w:rsidR="00756770" w:rsidRPr="00756770" w:rsidRDefault="00756770" w:rsidP="00756770">
      <w:pPr>
        <w:rPr>
          <w:rFonts w:ascii="Arial" w:hAnsi="Arial" w:cs="Arial"/>
          <w:sz w:val="22"/>
          <w:lang w:val="en-GB"/>
        </w:rPr>
      </w:pPr>
    </w:p>
    <w:p w14:paraId="308F9EEF" w14:textId="77777777" w:rsidR="00756770" w:rsidRPr="00756770" w:rsidRDefault="00756770" w:rsidP="00756770">
      <w:pPr>
        <w:rPr>
          <w:rFonts w:ascii="Arial" w:hAnsi="Arial" w:cs="Arial"/>
          <w:sz w:val="22"/>
          <w:lang w:val="en-GB"/>
        </w:rPr>
      </w:pPr>
    </w:p>
    <w:p w14:paraId="308F9EF0" w14:textId="77777777" w:rsidR="00756770" w:rsidRPr="00756770" w:rsidRDefault="00756770" w:rsidP="00756770">
      <w:pPr>
        <w:rPr>
          <w:rFonts w:ascii="Arial" w:hAnsi="Arial" w:cs="Arial"/>
          <w:sz w:val="22"/>
          <w:lang w:val="en-GB"/>
        </w:rPr>
      </w:pPr>
    </w:p>
    <w:p w14:paraId="308F9EF1" w14:textId="77777777" w:rsidR="00756770" w:rsidRPr="00756770" w:rsidRDefault="00756770" w:rsidP="00756770">
      <w:pPr>
        <w:rPr>
          <w:rFonts w:ascii="Arial" w:hAnsi="Arial" w:cs="Arial"/>
          <w:sz w:val="22"/>
          <w:lang w:val="en-GB"/>
        </w:rPr>
      </w:pPr>
    </w:p>
    <w:p w14:paraId="308F9EF2" w14:textId="77777777" w:rsidR="00756770" w:rsidRPr="00756770" w:rsidRDefault="00756770" w:rsidP="00756770">
      <w:pPr>
        <w:rPr>
          <w:rFonts w:ascii="Arial" w:hAnsi="Arial" w:cs="Arial"/>
          <w:sz w:val="22"/>
          <w:lang w:val="en-GB"/>
        </w:rPr>
      </w:pPr>
    </w:p>
    <w:p w14:paraId="308F9EF3" w14:textId="77777777" w:rsidR="00756770" w:rsidRPr="00756770" w:rsidRDefault="00756770" w:rsidP="00756770">
      <w:pPr>
        <w:rPr>
          <w:rFonts w:ascii="Arial" w:hAnsi="Arial" w:cs="Arial"/>
          <w:sz w:val="22"/>
          <w:lang w:val="en-GB"/>
        </w:rPr>
      </w:pPr>
    </w:p>
    <w:p w14:paraId="308F9EF4" w14:textId="77777777" w:rsidR="00756770" w:rsidRPr="00756770" w:rsidRDefault="00756770" w:rsidP="00756770">
      <w:pPr>
        <w:rPr>
          <w:rFonts w:ascii="Arial" w:hAnsi="Arial" w:cs="Arial"/>
          <w:sz w:val="22"/>
          <w:lang w:val="en-GB"/>
        </w:rPr>
      </w:pPr>
    </w:p>
    <w:p w14:paraId="308F9EF5" w14:textId="77777777" w:rsidR="00756770" w:rsidRPr="00756770" w:rsidRDefault="00756770" w:rsidP="00756770">
      <w:pPr>
        <w:rPr>
          <w:rFonts w:ascii="Arial" w:hAnsi="Arial" w:cs="Arial"/>
          <w:sz w:val="22"/>
          <w:lang w:val="en-GB"/>
        </w:rPr>
      </w:pPr>
    </w:p>
    <w:p w14:paraId="308F9EF6" w14:textId="77777777" w:rsidR="00756770" w:rsidRPr="00756770" w:rsidRDefault="00756770" w:rsidP="00756770">
      <w:pPr>
        <w:rPr>
          <w:rFonts w:ascii="Arial" w:hAnsi="Arial" w:cs="Arial"/>
          <w:sz w:val="22"/>
          <w:lang w:val="en-GB"/>
        </w:rPr>
      </w:pPr>
    </w:p>
    <w:p w14:paraId="308F9EF7" w14:textId="77777777" w:rsidR="00756770" w:rsidRPr="00756770" w:rsidRDefault="00756770" w:rsidP="00756770">
      <w:pPr>
        <w:rPr>
          <w:rFonts w:ascii="Arial" w:hAnsi="Arial" w:cs="Arial"/>
          <w:sz w:val="22"/>
          <w:lang w:val="en-GB"/>
        </w:rPr>
      </w:pPr>
    </w:p>
    <w:p w14:paraId="308F9EF8" w14:textId="77777777" w:rsidR="00756770" w:rsidRPr="00756770" w:rsidRDefault="00756770" w:rsidP="00756770">
      <w:pPr>
        <w:rPr>
          <w:rFonts w:ascii="Arial" w:hAnsi="Arial" w:cs="Arial"/>
          <w:sz w:val="22"/>
          <w:lang w:val="en-GB"/>
        </w:rPr>
      </w:pPr>
    </w:p>
    <w:p w14:paraId="308F9EF9" w14:textId="77777777" w:rsidR="00756770" w:rsidRPr="00756770" w:rsidRDefault="00756770" w:rsidP="00756770">
      <w:pPr>
        <w:rPr>
          <w:rFonts w:ascii="Arial" w:hAnsi="Arial" w:cs="Arial"/>
          <w:sz w:val="22"/>
          <w:lang w:val="en-GB"/>
        </w:rPr>
      </w:pPr>
    </w:p>
    <w:p w14:paraId="308F9EFA" w14:textId="77777777" w:rsidR="00756770" w:rsidRPr="00756770" w:rsidRDefault="00756770" w:rsidP="00756770">
      <w:pPr>
        <w:rPr>
          <w:rFonts w:ascii="Arial" w:hAnsi="Arial" w:cs="Arial"/>
          <w:sz w:val="22"/>
          <w:lang w:val="en-GB"/>
        </w:rPr>
      </w:pPr>
    </w:p>
    <w:p w14:paraId="308F9EFB" w14:textId="77777777" w:rsidR="00756770" w:rsidRPr="00756770" w:rsidRDefault="00756770" w:rsidP="00756770">
      <w:pPr>
        <w:rPr>
          <w:rFonts w:ascii="Arial" w:hAnsi="Arial" w:cs="Arial"/>
          <w:sz w:val="22"/>
          <w:lang w:val="en-GB"/>
        </w:rPr>
      </w:pPr>
    </w:p>
    <w:p w14:paraId="308F9EFC" w14:textId="77777777" w:rsidR="00756770" w:rsidRPr="00756770" w:rsidRDefault="00756770" w:rsidP="00756770">
      <w:pPr>
        <w:rPr>
          <w:rFonts w:ascii="Arial" w:hAnsi="Arial" w:cs="Arial"/>
          <w:sz w:val="22"/>
          <w:lang w:val="en-GB"/>
        </w:rPr>
      </w:pPr>
    </w:p>
    <w:p w14:paraId="308F9EFD" w14:textId="77777777" w:rsidR="00756770" w:rsidRPr="00756770" w:rsidRDefault="00756770" w:rsidP="00756770">
      <w:pPr>
        <w:rPr>
          <w:rFonts w:ascii="Arial" w:hAnsi="Arial" w:cs="Arial"/>
          <w:sz w:val="22"/>
          <w:lang w:val="en-GB"/>
        </w:rPr>
      </w:pPr>
    </w:p>
    <w:p w14:paraId="308F9EFE" w14:textId="77777777" w:rsidR="00756770" w:rsidRPr="00756770" w:rsidRDefault="00756770" w:rsidP="00756770">
      <w:pPr>
        <w:rPr>
          <w:rFonts w:ascii="Arial" w:hAnsi="Arial" w:cs="Arial"/>
          <w:sz w:val="22"/>
          <w:lang w:val="en-GB"/>
        </w:rPr>
      </w:pPr>
    </w:p>
    <w:p w14:paraId="308F9EFF" w14:textId="77777777" w:rsidR="00756770" w:rsidRPr="00756770" w:rsidRDefault="00756770" w:rsidP="00756770">
      <w:pPr>
        <w:rPr>
          <w:rFonts w:ascii="Arial" w:hAnsi="Arial" w:cs="Arial"/>
          <w:sz w:val="22"/>
          <w:lang w:val="en-GB"/>
        </w:rPr>
      </w:pPr>
    </w:p>
    <w:p w14:paraId="308F9F00" w14:textId="77777777" w:rsidR="00756770" w:rsidRDefault="00756770" w:rsidP="001856D7">
      <w:pPr>
        <w:jc w:val="both"/>
        <w:rPr>
          <w:rFonts w:ascii="Arial" w:hAnsi="Arial" w:cs="Arial"/>
          <w:sz w:val="22"/>
          <w:lang w:val="en-GB"/>
        </w:rPr>
      </w:pPr>
    </w:p>
    <w:p w14:paraId="308F9F01" w14:textId="77777777" w:rsidR="00756770" w:rsidRPr="00756770" w:rsidRDefault="00756770" w:rsidP="00756770">
      <w:pPr>
        <w:rPr>
          <w:rFonts w:ascii="Arial" w:hAnsi="Arial" w:cs="Arial"/>
          <w:sz w:val="22"/>
          <w:lang w:val="en-GB"/>
        </w:rPr>
      </w:pPr>
    </w:p>
    <w:p w14:paraId="308F9F02" w14:textId="77777777" w:rsidR="00756770" w:rsidRPr="00756770" w:rsidRDefault="00756770" w:rsidP="00756770">
      <w:pPr>
        <w:rPr>
          <w:rFonts w:ascii="Arial" w:hAnsi="Arial" w:cs="Arial"/>
          <w:sz w:val="22"/>
          <w:lang w:val="en-GB"/>
        </w:rPr>
      </w:pPr>
    </w:p>
    <w:p w14:paraId="308F9F03" w14:textId="77777777" w:rsidR="00756770" w:rsidRPr="00756770" w:rsidRDefault="00756770" w:rsidP="00756770">
      <w:pPr>
        <w:rPr>
          <w:rFonts w:ascii="Arial" w:hAnsi="Arial" w:cs="Arial"/>
          <w:sz w:val="22"/>
          <w:lang w:val="en-GB"/>
        </w:rPr>
      </w:pPr>
    </w:p>
    <w:p w14:paraId="308F9F04" w14:textId="77777777" w:rsidR="00756770" w:rsidRDefault="00756770" w:rsidP="001856D7">
      <w:pPr>
        <w:jc w:val="both"/>
        <w:rPr>
          <w:rFonts w:ascii="Arial" w:hAnsi="Arial" w:cs="Arial"/>
          <w:sz w:val="22"/>
          <w:lang w:val="en-GB"/>
        </w:rPr>
      </w:pPr>
    </w:p>
    <w:p w14:paraId="308F9F05" w14:textId="77777777" w:rsidR="00756770" w:rsidRDefault="00756770" w:rsidP="001856D7">
      <w:pPr>
        <w:jc w:val="both"/>
        <w:rPr>
          <w:rFonts w:ascii="Arial" w:hAnsi="Arial" w:cs="Arial"/>
          <w:sz w:val="22"/>
          <w:lang w:val="en-GB"/>
        </w:rPr>
      </w:pPr>
    </w:p>
    <w:p w14:paraId="308F9F06"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308F9F07"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308F9F08" w14:textId="77777777"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308F9F09" w14:textId="77777777" w:rsidR="004C553E" w:rsidRPr="003602ED" w:rsidRDefault="004C553E" w:rsidP="001856D7">
      <w:pPr>
        <w:jc w:val="both"/>
        <w:rPr>
          <w:rFonts w:ascii="Arial" w:hAnsi="Arial" w:cs="Arial"/>
          <w:b/>
          <w:sz w:val="22"/>
          <w:szCs w:val="22"/>
          <w:lang w:val="en-GB"/>
        </w:rPr>
      </w:pPr>
    </w:p>
    <w:p w14:paraId="308F9F0A"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08F9F0B" w14:textId="77777777" w:rsidR="004C553E" w:rsidRPr="003602ED" w:rsidRDefault="004C553E" w:rsidP="001856D7">
      <w:pPr>
        <w:jc w:val="both"/>
        <w:rPr>
          <w:rFonts w:ascii="Arial" w:hAnsi="Arial" w:cs="Arial"/>
          <w:b/>
          <w:sz w:val="22"/>
          <w:szCs w:val="22"/>
          <w:lang w:val="en-GB"/>
        </w:rPr>
      </w:pPr>
    </w:p>
    <w:p w14:paraId="308F9F0C" w14:textId="7E1FC62C"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2E161B" w:rsidRPr="004F5807">
        <w:rPr>
          <w:rFonts w:ascii="Arial" w:hAnsi="Arial" w:cs="Arial"/>
          <w:sz w:val="22"/>
          <w:szCs w:val="22"/>
          <w:lang w:val="en-GB"/>
        </w:rPr>
        <w:t>Shrewsbury Lawn Tennis Club</w:t>
      </w:r>
      <w:r w:rsidRPr="003602ED">
        <w:rPr>
          <w:rFonts w:ascii="Arial" w:hAnsi="Arial" w:cs="Arial"/>
          <w:sz w:val="22"/>
          <w:szCs w:val="22"/>
          <w:lang w:val="en-GB"/>
        </w:rPr>
        <w:t xml:space="preserve"> is committed to prioritising the well-being of all children and adults at risk, promoting safeguarding 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14:paraId="308F9F0D"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08F9F0E" w14:textId="77777777" w:rsidR="004C553E" w:rsidRPr="003602ED" w:rsidRDefault="004C553E" w:rsidP="001856D7">
      <w:pPr>
        <w:pStyle w:val="Pa8"/>
        <w:spacing w:line="276" w:lineRule="auto"/>
        <w:jc w:val="both"/>
        <w:rPr>
          <w:rStyle w:val="A8"/>
          <w:rFonts w:ascii="Arial" w:hAnsi="Arial" w:cs="Arial"/>
          <w:sz w:val="22"/>
          <w:szCs w:val="22"/>
        </w:rPr>
      </w:pPr>
    </w:p>
    <w:p w14:paraId="308F9F0F"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308F9F10" w14:textId="77777777" w:rsidR="004C553E" w:rsidRPr="00731794" w:rsidRDefault="004C553E" w:rsidP="001856D7">
      <w:pPr>
        <w:jc w:val="both"/>
        <w:rPr>
          <w:rFonts w:ascii="Arial" w:hAnsi="Arial" w:cs="Arial"/>
          <w:bCs/>
          <w:sz w:val="22"/>
          <w:szCs w:val="22"/>
          <w:lang w:val="en-GB"/>
        </w:rPr>
      </w:pPr>
    </w:p>
    <w:p w14:paraId="308F9F11" w14:textId="77777777"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308F9F12" w14:textId="77777777" w:rsidR="004C553E" w:rsidRPr="00731794" w:rsidRDefault="004C553E" w:rsidP="001856D7">
      <w:pPr>
        <w:jc w:val="both"/>
        <w:rPr>
          <w:rFonts w:ascii="Arial" w:hAnsi="Arial" w:cs="Arial"/>
          <w:bCs/>
          <w:sz w:val="22"/>
          <w:szCs w:val="22"/>
          <w:lang w:val="en-GB"/>
        </w:rPr>
      </w:pPr>
    </w:p>
    <w:p w14:paraId="308F9F13"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08F9F14" w14:textId="77777777" w:rsidR="004C553E" w:rsidRPr="00731794" w:rsidRDefault="004C553E" w:rsidP="001856D7">
      <w:pPr>
        <w:jc w:val="both"/>
        <w:rPr>
          <w:rFonts w:ascii="Arial" w:hAnsi="Arial" w:cs="Arial"/>
          <w:bCs/>
          <w:sz w:val="22"/>
          <w:szCs w:val="22"/>
          <w:lang w:val="en-GB"/>
        </w:rPr>
      </w:pPr>
    </w:p>
    <w:p w14:paraId="308F9F15"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p>
    <w:p w14:paraId="308F9F16" w14:textId="77777777" w:rsidR="004C553E" w:rsidRPr="00731794" w:rsidRDefault="004C553E" w:rsidP="001856D7">
      <w:pPr>
        <w:jc w:val="both"/>
        <w:rPr>
          <w:sz w:val="22"/>
          <w:szCs w:val="22"/>
          <w:lang w:val="en-GB"/>
        </w:rPr>
      </w:pPr>
    </w:p>
    <w:p w14:paraId="308F9F17"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14:paraId="308F9F18" w14:textId="77777777" w:rsidR="004C553E" w:rsidRPr="00731794" w:rsidRDefault="004C553E" w:rsidP="001856D7">
      <w:pPr>
        <w:jc w:val="both"/>
        <w:rPr>
          <w:rFonts w:ascii="Arial" w:hAnsi="Arial" w:cs="Arial"/>
          <w:bCs/>
          <w:sz w:val="22"/>
          <w:szCs w:val="22"/>
          <w:lang w:val="en-GB"/>
        </w:rPr>
      </w:pPr>
    </w:p>
    <w:p w14:paraId="308F9F19"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308F9F1A" w14:textId="77777777" w:rsidR="004C553E" w:rsidRPr="00731794" w:rsidRDefault="004C553E" w:rsidP="001856D7">
      <w:pPr>
        <w:jc w:val="both"/>
        <w:rPr>
          <w:rFonts w:ascii="Arial" w:hAnsi="Arial" w:cs="Arial"/>
          <w:b/>
          <w:bCs/>
          <w:sz w:val="22"/>
          <w:szCs w:val="22"/>
          <w:lang w:val="en-GB"/>
        </w:rPr>
      </w:pPr>
    </w:p>
    <w:p w14:paraId="308F9F1B"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308F9F1C" w14:textId="77777777" w:rsidR="004C553E" w:rsidRPr="00731794" w:rsidRDefault="004C553E" w:rsidP="001856D7">
      <w:pPr>
        <w:pStyle w:val="ListParagraph"/>
        <w:jc w:val="both"/>
        <w:rPr>
          <w:rFonts w:ascii="Arial" w:hAnsi="Arial" w:cs="Arial"/>
          <w:b/>
          <w:sz w:val="22"/>
          <w:szCs w:val="22"/>
        </w:rPr>
      </w:pPr>
    </w:p>
    <w:p w14:paraId="308F9F1D" w14:textId="0F4A1F0B"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00222D77">
        <w:rPr>
          <w:rFonts w:ascii="Arial" w:hAnsi="Arial" w:cs="Arial"/>
          <w:sz w:val="22"/>
          <w:szCs w:val="22"/>
        </w:rPr>
        <w:t xml:space="preserve">and </w:t>
      </w:r>
      <w:r w:rsidR="00E86FE1">
        <w:rPr>
          <w:rFonts w:ascii="Arial" w:hAnsi="Arial" w:cs="Arial"/>
          <w:sz w:val="22"/>
          <w:szCs w:val="22"/>
        </w:rPr>
        <w:t>parents</w:t>
      </w:r>
      <w:r w:rsidR="00A073BC">
        <w:rPr>
          <w:rFonts w:ascii="Arial" w:hAnsi="Arial" w:cs="Arial"/>
          <w:sz w:val="22"/>
          <w:szCs w:val="22"/>
        </w:rPr>
        <w:t>/</w:t>
      </w:r>
      <w:r w:rsidR="00BA6729">
        <w:rPr>
          <w:rFonts w:ascii="Arial" w:hAnsi="Arial" w:cs="Arial"/>
          <w:sz w:val="22"/>
          <w:szCs w:val="22"/>
        </w:rPr>
        <w:t xml:space="preserve"> adults accompanying </w:t>
      </w:r>
      <w:r w:rsidR="00E86FE1">
        <w:rPr>
          <w:rFonts w:ascii="Arial" w:hAnsi="Arial" w:cs="Arial"/>
          <w:sz w:val="22"/>
          <w:szCs w:val="22"/>
        </w:rPr>
        <w:t>juniors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308F9F1E" w14:textId="77777777" w:rsidR="004C553E" w:rsidRPr="00731794" w:rsidRDefault="004C553E" w:rsidP="001856D7">
      <w:pPr>
        <w:jc w:val="both"/>
        <w:rPr>
          <w:rFonts w:ascii="Arial" w:hAnsi="Arial" w:cs="Arial"/>
          <w:sz w:val="22"/>
          <w:szCs w:val="22"/>
          <w:lang w:val="en-GB"/>
        </w:rPr>
      </w:pPr>
    </w:p>
    <w:p w14:paraId="308F9F1F"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08F9F20" w14:textId="77777777" w:rsidR="004C553E" w:rsidRPr="00731794" w:rsidRDefault="004C553E" w:rsidP="001856D7">
      <w:pPr>
        <w:jc w:val="both"/>
        <w:rPr>
          <w:rFonts w:ascii="Arial" w:hAnsi="Arial" w:cs="Arial"/>
          <w:sz w:val="22"/>
          <w:szCs w:val="22"/>
          <w:lang w:val="en-GB"/>
        </w:rPr>
      </w:pPr>
    </w:p>
    <w:p w14:paraId="308F9F21" w14:textId="77777777" w:rsidR="004C553E" w:rsidRPr="00731794" w:rsidRDefault="004C553E" w:rsidP="001856D7">
      <w:pPr>
        <w:tabs>
          <w:tab w:val="left" w:pos="840"/>
        </w:tabs>
        <w:jc w:val="both"/>
        <w:rPr>
          <w:rFonts w:ascii="Arial" w:hAnsi="Arial" w:cs="Arial"/>
          <w:sz w:val="22"/>
          <w:szCs w:val="22"/>
          <w:lang w:val="en-GB"/>
        </w:rPr>
      </w:pPr>
    </w:p>
    <w:p w14:paraId="308F9F22"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308F9F23" w14:textId="77777777" w:rsidR="004C553E" w:rsidRPr="00731794" w:rsidRDefault="004C553E" w:rsidP="001856D7">
      <w:pPr>
        <w:tabs>
          <w:tab w:val="left" w:pos="840"/>
        </w:tabs>
        <w:jc w:val="both"/>
        <w:rPr>
          <w:rFonts w:ascii="Arial" w:hAnsi="Arial" w:cs="Arial"/>
          <w:b/>
          <w:sz w:val="22"/>
          <w:szCs w:val="22"/>
          <w:lang w:val="en-GB"/>
        </w:rPr>
      </w:pPr>
    </w:p>
    <w:p w14:paraId="308F9F24"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308F9F25" w14:textId="77777777" w:rsidR="004C553E" w:rsidRPr="00731794" w:rsidRDefault="004C553E" w:rsidP="001856D7">
      <w:pPr>
        <w:tabs>
          <w:tab w:val="left" w:pos="840"/>
        </w:tabs>
        <w:jc w:val="both"/>
        <w:rPr>
          <w:rFonts w:ascii="Arial" w:hAnsi="Arial" w:cs="Arial"/>
          <w:b/>
          <w:sz w:val="22"/>
          <w:szCs w:val="22"/>
          <w:lang w:val="en-GB"/>
        </w:rPr>
      </w:pPr>
    </w:p>
    <w:p w14:paraId="308F9F26"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308F9F27" w14:textId="0B4C5D9B"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08F9F28"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308F9F29"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308F9F2A" w14:textId="77777777" w:rsidR="004C553E" w:rsidRDefault="004C553E" w:rsidP="001856D7">
      <w:pPr>
        <w:jc w:val="both"/>
        <w:rPr>
          <w:rFonts w:ascii="Arial" w:hAnsi="Arial" w:cs="Arial"/>
          <w:b/>
          <w:sz w:val="22"/>
          <w:szCs w:val="22"/>
          <w:lang w:val="en-GB"/>
        </w:rPr>
      </w:pPr>
    </w:p>
    <w:p w14:paraId="308F9F2B"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308F9F2C"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308F9F2D"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308F9F2F" w14:textId="160C6498" w:rsidR="004C553E" w:rsidRPr="00B101D5" w:rsidRDefault="004C553E" w:rsidP="00D606ED">
      <w:pPr>
        <w:pStyle w:val="ListParagraph"/>
        <w:numPr>
          <w:ilvl w:val="0"/>
          <w:numId w:val="9"/>
        </w:numPr>
        <w:jc w:val="both"/>
        <w:rPr>
          <w:rFonts w:ascii="Arial" w:hAnsi="Arial" w:cs="Arial"/>
          <w:sz w:val="22"/>
          <w:szCs w:val="22"/>
        </w:rPr>
      </w:pPr>
      <w:r w:rsidRPr="00B101D5">
        <w:rPr>
          <w:rFonts w:ascii="Arial" w:hAnsi="Arial" w:cs="Arial"/>
          <w:sz w:val="22"/>
          <w:szCs w:val="22"/>
        </w:rPr>
        <w:t xml:space="preserve">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w:t>
      </w:r>
      <w:proofErr w:type="gramStart"/>
      <w:r w:rsidRPr="00B101D5">
        <w:rPr>
          <w:rFonts w:ascii="Arial" w:hAnsi="Arial" w:cs="Arial"/>
          <w:sz w:val="22"/>
          <w:szCs w:val="22"/>
        </w:rPr>
        <w:t>at all times</w:t>
      </w:r>
      <w:proofErr w:type="gramEnd"/>
      <w:r w:rsidRPr="00B101D5">
        <w:rPr>
          <w:rFonts w:ascii="Arial" w:hAnsi="Arial" w:cs="Arial"/>
          <w:sz w:val="22"/>
          <w:szCs w:val="22"/>
        </w:rPr>
        <w:t>. Dependent on the concern/disclosure, a referral may be made to:</w:t>
      </w:r>
    </w:p>
    <w:p w14:paraId="308F9F30" w14:textId="77777777"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308F9F31" w14:textId="3B1C6B4F" w:rsidR="004C553E" w:rsidRPr="0079576A" w:rsidRDefault="004C553E" w:rsidP="001856D7">
      <w:pPr>
        <w:pStyle w:val="ListParagraph"/>
        <w:numPr>
          <w:ilvl w:val="0"/>
          <w:numId w:val="10"/>
        </w:numPr>
        <w:jc w:val="both"/>
        <w:rPr>
          <w:rFonts w:ascii="Arial" w:hAnsi="Arial" w:cs="Arial"/>
          <w:sz w:val="22"/>
          <w:szCs w:val="22"/>
          <w:highlight w:val="yellow"/>
        </w:rPr>
      </w:pPr>
      <w:r w:rsidRPr="00B101D5">
        <w:rPr>
          <w:rFonts w:ascii="Arial" w:hAnsi="Arial" w:cs="Arial"/>
          <w:sz w:val="22"/>
          <w:szCs w:val="22"/>
        </w:rPr>
        <w:t>Lo</w:t>
      </w:r>
      <w:r w:rsidRPr="00434862">
        <w:rPr>
          <w:rFonts w:ascii="Arial" w:hAnsi="Arial" w:cs="Arial"/>
          <w:sz w:val="22"/>
          <w:szCs w:val="22"/>
        </w:rPr>
        <w:t>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6060A7" w:rsidRPr="00F13291">
        <w:rPr>
          <w:rFonts w:ascii="Arial" w:hAnsi="Arial" w:cs="Arial"/>
          <w:i/>
          <w:sz w:val="22"/>
          <w:szCs w:val="22"/>
        </w:rPr>
        <w:t>0345678 90</w:t>
      </w:r>
      <w:r w:rsidR="00EE41F1">
        <w:rPr>
          <w:rFonts w:ascii="Arial" w:hAnsi="Arial" w:cs="Arial"/>
          <w:i/>
          <w:sz w:val="22"/>
          <w:szCs w:val="22"/>
        </w:rPr>
        <w:t>21</w:t>
      </w:r>
      <w:r w:rsidR="00F13291" w:rsidRPr="00F13291">
        <w:rPr>
          <w:rFonts w:ascii="Arial" w:hAnsi="Arial" w:cs="Arial"/>
          <w:i/>
          <w:sz w:val="22"/>
          <w:szCs w:val="22"/>
        </w:rPr>
        <w:t xml:space="preserve"> or 0345678 9040 out of hours</w:t>
      </w:r>
    </w:p>
    <w:p w14:paraId="308F9F32" w14:textId="6827BF7A" w:rsidR="004C553E" w:rsidRPr="00731794"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F13291" w:rsidRPr="00F13291">
        <w:rPr>
          <w:rFonts w:ascii="Arial" w:hAnsi="Arial" w:cs="Arial"/>
          <w:i/>
          <w:sz w:val="22"/>
          <w:szCs w:val="22"/>
        </w:rPr>
        <w:t>0345678 9044 or 0345678 9040 out of hours</w:t>
      </w:r>
    </w:p>
    <w:p w14:paraId="308F9F33" w14:textId="23E4A6A1"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 xml:space="preserve">Designated Officer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A76D6B">
        <w:rPr>
          <w:rFonts w:ascii="Arial" w:hAnsi="Arial" w:cs="Arial"/>
          <w:i/>
          <w:sz w:val="22"/>
          <w:szCs w:val="22"/>
        </w:rPr>
        <w:t>Patrick Phillips</w:t>
      </w:r>
      <w:r w:rsidR="00135B0E">
        <w:rPr>
          <w:rFonts w:ascii="Arial" w:hAnsi="Arial" w:cs="Arial"/>
          <w:i/>
          <w:sz w:val="22"/>
          <w:szCs w:val="22"/>
        </w:rPr>
        <w:t xml:space="preserve"> 0</w:t>
      </w:r>
      <w:r w:rsidR="00F01E0F">
        <w:rPr>
          <w:rFonts w:ascii="Arial" w:hAnsi="Arial" w:cs="Arial"/>
          <w:i/>
          <w:sz w:val="22"/>
          <w:szCs w:val="22"/>
        </w:rPr>
        <w:t>7964 785960</w:t>
      </w:r>
      <w:r w:rsidR="00BF330B">
        <w:rPr>
          <w:rFonts w:ascii="Arial" w:hAnsi="Arial" w:cs="Arial"/>
          <w:i/>
          <w:sz w:val="22"/>
          <w:szCs w:val="22"/>
        </w:rPr>
        <w:t xml:space="preserve"> </w:t>
      </w:r>
      <w:r w:rsidR="006729F3">
        <w:rPr>
          <w:rFonts w:ascii="Arial" w:hAnsi="Arial" w:cs="Arial"/>
          <w:i/>
          <w:sz w:val="22"/>
          <w:szCs w:val="22"/>
        </w:rPr>
        <w:t>or</w:t>
      </w:r>
      <w:r w:rsidR="005E3ECE">
        <w:rPr>
          <w:rFonts w:ascii="Arial" w:hAnsi="Arial" w:cs="Arial"/>
          <w:i/>
          <w:sz w:val="22"/>
          <w:szCs w:val="22"/>
        </w:rPr>
        <w:t xml:space="preserve"> </w:t>
      </w:r>
      <w:r w:rsidR="00BF330B">
        <w:rPr>
          <w:rFonts w:ascii="Arial" w:hAnsi="Arial" w:cs="Arial"/>
          <w:i/>
          <w:sz w:val="22"/>
          <w:szCs w:val="22"/>
        </w:rPr>
        <w:t>phillipspg</w:t>
      </w:r>
      <w:r w:rsidR="005E3ECE">
        <w:rPr>
          <w:rFonts w:ascii="Arial" w:hAnsi="Arial" w:cs="Arial"/>
          <w:i/>
          <w:sz w:val="22"/>
          <w:szCs w:val="22"/>
        </w:rPr>
        <w:t>@yahoo.co.uk</w:t>
      </w:r>
    </w:p>
    <w:p w14:paraId="308F9F35" w14:textId="67B6013C" w:rsidR="004C553E" w:rsidRPr="003901AA" w:rsidRDefault="004C553E" w:rsidP="008524CD">
      <w:pPr>
        <w:pStyle w:val="ListParagraph"/>
        <w:numPr>
          <w:ilvl w:val="0"/>
          <w:numId w:val="10"/>
        </w:numPr>
        <w:tabs>
          <w:tab w:val="left" w:pos="840"/>
        </w:tabs>
        <w:jc w:val="both"/>
        <w:rPr>
          <w:rFonts w:ascii="Arial" w:hAnsi="Arial" w:cs="Arial"/>
          <w:b/>
          <w:sz w:val="22"/>
          <w:szCs w:val="22"/>
        </w:rPr>
      </w:pPr>
      <w:r w:rsidRPr="003901AA">
        <w:rPr>
          <w:rFonts w:ascii="Arial" w:hAnsi="Arial" w:cs="Arial"/>
          <w:sz w:val="22"/>
          <w:szCs w:val="22"/>
        </w:rPr>
        <w:t>Disclosure and Barring Service for concerns/disclosures about a member of staff, consultant, coach, official or volunteer</w:t>
      </w:r>
      <w:r w:rsidRPr="003901AA">
        <w:rPr>
          <w:rFonts w:ascii="Arial" w:hAnsi="Arial" w:cs="Arial"/>
          <w:i/>
          <w:sz w:val="22"/>
          <w:szCs w:val="22"/>
        </w:rPr>
        <w:t xml:space="preserve"> </w:t>
      </w:r>
      <w:hyperlink r:id="rId13" w:history="1">
        <w:r w:rsidR="003901AA">
          <w:rPr>
            <w:rStyle w:val="Hyperlink"/>
          </w:rPr>
          <w:t>https://dbscheckonline.org.uk/</w:t>
        </w:r>
      </w:hyperlink>
    </w:p>
    <w:p w14:paraId="308F9F36"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308F9F37" w14:textId="77777777" w:rsidR="004C553E" w:rsidRPr="00731794" w:rsidRDefault="004C553E" w:rsidP="001856D7">
      <w:pPr>
        <w:tabs>
          <w:tab w:val="left" w:pos="840"/>
        </w:tabs>
        <w:jc w:val="both"/>
        <w:rPr>
          <w:rFonts w:ascii="Arial" w:hAnsi="Arial" w:cs="Arial"/>
          <w:sz w:val="22"/>
          <w:szCs w:val="22"/>
          <w:lang w:val="en-GB"/>
        </w:rPr>
      </w:pPr>
    </w:p>
    <w:p w14:paraId="308F9F38"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308F9F39"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308F9F3A"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08F9F3B" w14:textId="77777777" w:rsidR="004C553E" w:rsidRPr="00731794" w:rsidRDefault="004C553E" w:rsidP="001856D7">
      <w:pPr>
        <w:tabs>
          <w:tab w:val="left" w:pos="840"/>
        </w:tabs>
        <w:jc w:val="both"/>
        <w:rPr>
          <w:rFonts w:ascii="Arial" w:hAnsi="Arial" w:cs="Arial"/>
          <w:sz w:val="22"/>
          <w:szCs w:val="22"/>
          <w:lang w:val="en-GB"/>
        </w:rPr>
      </w:pPr>
    </w:p>
    <w:p w14:paraId="308F9F3C"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308F9F41" w14:textId="2515165B" w:rsidR="004C553E" w:rsidRPr="001856D7" w:rsidRDefault="004C553E" w:rsidP="0001141F">
      <w:pPr>
        <w:tabs>
          <w:tab w:val="left" w:pos="840"/>
        </w:tabs>
        <w:jc w:val="both"/>
        <w:rPr>
          <w:rFonts w:ascii="Arial" w:hAnsi="Arial" w:cs="Arial"/>
          <w:sz w:val="22"/>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B478DD">
        <w:rPr>
          <w:rFonts w:ascii="Arial" w:hAnsi="Arial" w:cs="Arial"/>
          <w:sz w:val="22"/>
          <w:szCs w:val="22"/>
          <w:lang w:val="en-GB"/>
        </w:rPr>
        <w:t>.</w:t>
      </w:r>
      <w:r>
        <w:rPr>
          <w:rFonts w:ascii="Arial" w:hAnsi="Arial" w:cs="Arial"/>
          <w:sz w:val="22"/>
          <w:szCs w:val="22"/>
          <w:lang w:val="en-GB"/>
        </w:rPr>
        <w:t xml:space="preserve"> </w:t>
      </w:r>
      <w:r w:rsidR="00505EF6">
        <w:rPr>
          <w:rFonts w:ascii="Arial" w:hAnsi="Arial" w:cs="Arial"/>
          <w:sz w:val="22"/>
          <w:szCs w:val="22"/>
          <w:lang w:val="en-GB"/>
        </w:rPr>
        <w:t>Contact the</w:t>
      </w:r>
      <w:r w:rsidR="00AF4A58">
        <w:rPr>
          <w:rFonts w:ascii="Arial" w:hAnsi="Arial" w:cs="Arial"/>
          <w:sz w:val="22"/>
          <w:szCs w:val="22"/>
          <w:lang w:val="en-GB"/>
        </w:rPr>
        <w:t xml:space="preserve"> </w:t>
      </w:r>
      <w:r w:rsidR="0001141F" w:rsidRPr="0001141F">
        <w:rPr>
          <w:rFonts w:ascii="Arial" w:hAnsi="Arial" w:cs="Arial"/>
          <w:sz w:val="22"/>
          <w:szCs w:val="22"/>
          <w:lang w:val="en-GB"/>
        </w:rPr>
        <w:t>chairman@shrewsburylawntennisclub.co.uk</w:t>
      </w:r>
    </w:p>
    <w:p w14:paraId="308F9F42" w14:textId="77777777" w:rsidR="004C553E" w:rsidRPr="00434862" w:rsidRDefault="004C553E" w:rsidP="001856D7">
      <w:pPr>
        <w:jc w:val="both"/>
        <w:rPr>
          <w:rFonts w:ascii="Arial" w:hAnsi="Arial" w:cs="Arial"/>
          <w:sz w:val="22"/>
        </w:rPr>
      </w:pPr>
    </w:p>
    <w:p w14:paraId="308F9F43" w14:textId="77777777" w:rsidR="004C553E" w:rsidRPr="00434862" w:rsidRDefault="004C553E" w:rsidP="001856D7">
      <w:pPr>
        <w:jc w:val="both"/>
        <w:rPr>
          <w:rFonts w:ascii="Arial" w:hAnsi="Arial" w:cs="Arial"/>
          <w:sz w:val="22"/>
        </w:rPr>
      </w:pPr>
      <w:r w:rsidRPr="00434862">
        <w:rPr>
          <w:rFonts w:ascii="Arial" w:hAnsi="Arial" w:cs="Arial"/>
          <w:sz w:val="22"/>
        </w:rPr>
        <w:br w:type="page"/>
      </w:r>
      <w:bookmarkStart w:id="0" w:name="_GoBack"/>
      <w:bookmarkEnd w:id="0"/>
    </w:p>
    <w:p w14:paraId="308F9F44"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308F9F45" w14:textId="77777777" w:rsidR="004C553E" w:rsidRDefault="004C553E" w:rsidP="001856D7">
      <w:pPr>
        <w:jc w:val="both"/>
        <w:rPr>
          <w:rStyle w:val="A10"/>
          <w:rFonts w:ascii="Arial" w:hAnsi="Arial" w:cs="Arial"/>
          <w:bCs w:val="0"/>
          <w:color w:val="auto"/>
          <w:sz w:val="22"/>
          <w:szCs w:val="32"/>
          <w:lang w:val="en-GB"/>
        </w:rPr>
      </w:pPr>
    </w:p>
    <w:p w14:paraId="308F9F46"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308F9F47"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proofErr w:type="gramStart"/>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roofErr w:type="gramEnd"/>
    </w:p>
    <w:p w14:paraId="308F9F48"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308F9F49"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308F9F4A"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308F9F4B"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308F9F4C"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308F9F4D"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08F9F4E"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308F9F4F"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08F9F50"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08F9F51"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308F9F52"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308F9F53"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308F9F54" w14:textId="77777777"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08F9F55"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308F9F56"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08F9F57"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308F9F58"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308F9F5A" w14:textId="77777777" w:rsidR="004C553E" w:rsidRPr="00731794" w:rsidRDefault="004C553E" w:rsidP="001856D7">
      <w:pPr>
        <w:pStyle w:val="Default"/>
        <w:spacing w:line="201" w:lineRule="atLeast"/>
        <w:jc w:val="both"/>
        <w:rPr>
          <w:rStyle w:val="A10"/>
          <w:rFonts w:ascii="Arial" w:hAnsi="Arial" w:cs="Arial"/>
          <w:sz w:val="22"/>
          <w:szCs w:val="22"/>
        </w:rPr>
      </w:pPr>
    </w:p>
    <w:p w14:paraId="308F9F5B"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08F9F5C"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08F9F5D"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08F9F5E"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308F9F5F"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308F9F60"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08F9F61"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308F9F62"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08F9F63"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308F9F64"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308F9F65"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308F9F67" w14:textId="5BEBFB28" w:rsidR="00546A8A" w:rsidRDefault="00546A8A" w:rsidP="00580CBD">
      <w:pPr>
        <w:pStyle w:val="Default"/>
        <w:spacing w:line="276" w:lineRule="auto"/>
        <w:jc w:val="both"/>
        <w:rPr>
          <w:rStyle w:val="A10"/>
          <w:rFonts w:ascii="Arial" w:hAnsi="Arial" w:cs="Arial"/>
          <w:b w:val="0"/>
          <w:sz w:val="22"/>
          <w:szCs w:val="22"/>
        </w:rPr>
      </w:pPr>
    </w:p>
    <w:p w14:paraId="070F1430" w14:textId="68862311" w:rsidR="00D92FC7" w:rsidRDefault="00D92FC7" w:rsidP="00580CBD">
      <w:pPr>
        <w:pStyle w:val="Default"/>
        <w:spacing w:line="276" w:lineRule="auto"/>
        <w:jc w:val="both"/>
        <w:rPr>
          <w:rStyle w:val="A10"/>
          <w:rFonts w:ascii="Arial" w:hAnsi="Arial" w:cs="Arial"/>
          <w:b w:val="0"/>
          <w:sz w:val="22"/>
          <w:szCs w:val="22"/>
        </w:rPr>
      </w:pPr>
    </w:p>
    <w:p w14:paraId="7CFC34C4" w14:textId="77777777" w:rsidR="00D92FC7" w:rsidRDefault="00D92FC7" w:rsidP="00580CBD">
      <w:pPr>
        <w:pStyle w:val="Default"/>
        <w:spacing w:line="276" w:lineRule="auto"/>
        <w:jc w:val="both"/>
        <w:rPr>
          <w:rStyle w:val="A10"/>
          <w:rFonts w:ascii="Arial" w:hAnsi="Arial" w:cs="Arial"/>
          <w:b w:val="0"/>
          <w:sz w:val="22"/>
          <w:szCs w:val="22"/>
        </w:rPr>
      </w:pPr>
    </w:p>
    <w:p w14:paraId="308F9F68" w14:textId="77777777" w:rsidR="00580CBD" w:rsidRDefault="00580CBD" w:rsidP="00580CBD">
      <w:pPr>
        <w:spacing w:line="276" w:lineRule="auto"/>
        <w:jc w:val="both"/>
        <w:rPr>
          <w:rStyle w:val="A10"/>
          <w:rFonts w:ascii="Arial" w:hAnsi="Arial" w:cs="Arial"/>
          <w:bCs w:val="0"/>
          <w:color w:val="auto"/>
          <w:sz w:val="22"/>
          <w:szCs w:val="32"/>
          <w:lang w:val="en-GB"/>
        </w:rPr>
      </w:pPr>
    </w:p>
    <w:p w14:paraId="308F9F69"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14:paraId="308F9F6A"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308F9F6B" w14:textId="77777777" w:rsidR="00AA6A56" w:rsidRDefault="00AA6A56" w:rsidP="00AA6A56">
      <w:pPr>
        <w:pStyle w:val="ListParagraph"/>
        <w:numPr>
          <w:ilvl w:val="0"/>
          <w:numId w:val="20"/>
        </w:numPr>
        <w:rPr>
          <w:rFonts w:ascii="Arial" w:hAnsi="Arial" w:cs="Arial"/>
          <w:sz w:val="22"/>
        </w:rPr>
      </w:pPr>
      <w:proofErr w:type="gramStart"/>
      <w:r>
        <w:rPr>
          <w:rFonts w:ascii="Arial" w:hAnsi="Arial" w:cs="Arial"/>
          <w:sz w:val="22"/>
        </w:rPr>
        <w:t>Use appropriate language at all times</w:t>
      </w:r>
      <w:proofErr w:type="gramEnd"/>
    </w:p>
    <w:p w14:paraId="308F9F6C"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14:paraId="308F9F6D"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308F9F6E"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14:paraId="308F9F6F"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08F9F70"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08F9F71"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308F9F72"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08F9F73"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308F9F74"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308F9F75"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308F9F76"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14:paraId="308F9F77" w14:textId="77777777" w:rsidR="00D811EA" w:rsidRDefault="00D811EA" w:rsidP="001856D7">
      <w:pPr>
        <w:jc w:val="both"/>
        <w:rPr>
          <w:rFonts w:ascii="Arial" w:hAnsi="Arial" w:cs="Arial"/>
          <w:sz w:val="22"/>
          <w:szCs w:val="22"/>
          <w:lang w:val="en-GB"/>
        </w:rPr>
      </w:pPr>
    </w:p>
    <w:p w14:paraId="308F9F78"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08F9F79" w14:textId="77777777" w:rsidR="004C553E" w:rsidRPr="00731794" w:rsidRDefault="004C553E" w:rsidP="001856D7">
      <w:pPr>
        <w:jc w:val="both"/>
        <w:rPr>
          <w:rFonts w:ascii="Arial" w:hAnsi="Arial" w:cs="Arial"/>
          <w:sz w:val="22"/>
          <w:szCs w:val="22"/>
          <w:lang w:val="en-GB"/>
        </w:rPr>
      </w:pPr>
    </w:p>
    <w:p w14:paraId="308F9F7A"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8F9F7B" w14:textId="77777777" w:rsidR="004C553E" w:rsidRPr="00731794" w:rsidRDefault="004C553E" w:rsidP="001856D7">
      <w:pPr>
        <w:jc w:val="both"/>
        <w:rPr>
          <w:rFonts w:ascii="Arial" w:hAnsi="Arial" w:cs="Arial"/>
          <w:sz w:val="22"/>
          <w:szCs w:val="22"/>
          <w:lang w:val="en-GB"/>
        </w:rPr>
      </w:pPr>
    </w:p>
    <w:p w14:paraId="308F9F7C" w14:textId="77777777" w:rsidR="004C553E" w:rsidRPr="00731794" w:rsidRDefault="004C553E" w:rsidP="001856D7">
      <w:pPr>
        <w:jc w:val="both"/>
        <w:rPr>
          <w:rFonts w:ascii="Arial" w:hAnsi="Arial" w:cs="Arial"/>
          <w:sz w:val="22"/>
          <w:szCs w:val="22"/>
          <w:lang w:val="en-GB"/>
        </w:rPr>
      </w:pPr>
    </w:p>
    <w:p w14:paraId="308F9F7D" w14:textId="08440BF0"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D92FC7" w:rsidRPr="00D92FC7">
        <w:rPr>
          <w:rFonts w:ascii="Arial" w:hAnsi="Arial" w:cs="Arial"/>
          <w:i/>
          <w:sz w:val="22"/>
          <w:szCs w:val="22"/>
          <w:lang w:val="en-GB"/>
        </w:rPr>
        <w:t>Stephen Pearce</w:t>
      </w:r>
      <w:r w:rsidRPr="00731794">
        <w:rPr>
          <w:rFonts w:ascii="Arial" w:hAnsi="Arial" w:cs="Arial"/>
          <w:sz w:val="22"/>
          <w:szCs w:val="22"/>
          <w:lang w:val="en-GB"/>
        </w:rPr>
        <w:tab/>
        <w:t>Date:</w:t>
      </w:r>
      <w:r w:rsidR="00D92FC7">
        <w:rPr>
          <w:rFonts w:ascii="Arial" w:hAnsi="Arial" w:cs="Arial"/>
          <w:sz w:val="22"/>
          <w:szCs w:val="22"/>
          <w:lang w:val="en-GB"/>
        </w:rPr>
        <w:t>27/11/2019</w:t>
      </w:r>
    </w:p>
    <w:p w14:paraId="308F9F7E" w14:textId="77777777" w:rsidR="004C553E" w:rsidRPr="00731794" w:rsidRDefault="004C553E" w:rsidP="001856D7">
      <w:pPr>
        <w:jc w:val="both"/>
        <w:rPr>
          <w:rFonts w:ascii="Arial" w:hAnsi="Arial" w:cs="Arial"/>
          <w:sz w:val="22"/>
          <w:szCs w:val="22"/>
          <w:lang w:val="en-GB"/>
        </w:rPr>
      </w:pPr>
    </w:p>
    <w:p w14:paraId="308F9F7F" w14:textId="67916B92"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D92FC7">
        <w:rPr>
          <w:rFonts w:ascii="Arial" w:hAnsi="Arial" w:cs="Arial"/>
          <w:i/>
          <w:sz w:val="22"/>
          <w:szCs w:val="22"/>
          <w:lang w:val="en-GB"/>
        </w:rPr>
        <w:t>Patrick Phillips</w:t>
      </w:r>
      <w:r w:rsidRPr="00731794">
        <w:rPr>
          <w:rFonts w:ascii="Arial" w:hAnsi="Arial" w:cs="Arial"/>
          <w:sz w:val="22"/>
          <w:szCs w:val="22"/>
          <w:lang w:val="en-GB"/>
        </w:rPr>
        <w:tab/>
        <w:t>Date:</w:t>
      </w:r>
      <w:r w:rsidR="00D92FC7" w:rsidRPr="00D92FC7">
        <w:rPr>
          <w:rFonts w:ascii="Arial" w:hAnsi="Arial" w:cs="Arial"/>
          <w:sz w:val="22"/>
          <w:szCs w:val="22"/>
          <w:lang w:val="en-GB"/>
        </w:rPr>
        <w:t xml:space="preserve"> </w:t>
      </w:r>
      <w:r w:rsidR="00D92FC7">
        <w:rPr>
          <w:rFonts w:ascii="Arial" w:hAnsi="Arial" w:cs="Arial"/>
          <w:sz w:val="22"/>
          <w:szCs w:val="22"/>
          <w:lang w:val="en-GB"/>
        </w:rPr>
        <w:t>27/11/2019</w:t>
      </w:r>
    </w:p>
    <w:p w14:paraId="308F9F80" w14:textId="77777777" w:rsidR="004C553E" w:rsidRPr="00731794" w:rsidRDefault="004C553E" w:rsidP="001856D7">
      <w:pPr>
        <w:jc w:val="both"/>
        <w:rPr>
          <w:rFonts w:ascii="Arial" w:hAnsi="Arial" w:cs="Arial"/>
          <w:sz w:val="22"/>
          <w:szCs w:val="22"/>
          <w:lang w:val="en-GB"/>
        </w:rPr>
      </w:pPr>
    </w:p>
    <w:p w14:paraId="308F9F81" w14:textId="77777777" w:rsidR="004C553E" w:rsidRDefault="004C553E" w:rsidP="001856D7">
      <w:pPr>
        <w:jc w:val="both"/>
        <w:rPr>
          <w:rFonts w:ascii="Arial" w:hAnsi="Arial" w:cs="Arial"/>
          <w:sz w:val="22"/>
          <w:szCs w:val="22"/>
          <w:lang w:val="en-GB"/>
        </w:rPr>
      </w:pPr>
    </w:p>
    <w:p w14:paraId="308F9F82" w14:textId="77777777" w:rsidR="004C553E" w:rsidRDefault="004C553E" w:rsidP="001856D7">
      <w:pPr>
        <w:jc w:val="both"/>
        <w:rPr>
          <w:rFonts w:ascii="Arial" w:hAnsi="Arial" w:cs="Arial"/>
          <w:sz w:val="22"/>
          <w:szCs w:val="22"/>
          <w:lang w:val="en-GB"/>
        </w:rPr>
      </w:pPr>
    </w:p>
    <w:p w14:paraId="308F9F83" w14:textId="77777777" w:rsidR="004C553E" w:rsidRDefault="004C553E" w:rsidP="001856D7">
      <w:pPr>
        <w:jc w:val="both"/>
        <w:rPr>
          <w:rFonts w:ascii="Arial" w:hAnsi="Arial" w:cs="Arial"/>
          <w:sz w:val="22"/>
          <w:szCs w:val="22"/>
          <w:lang w:val="en-GB"/>
        </w:rPr>
      </w:pPr>
    </w:p>
    <w:p w14:paraId="308F9F84" w14:textId="77777777" w:rsidR="004C553E" w:rsidRDefault="004C553E" w:rsidP="001856D7">
      <w:pPr>
        <w:jc w:val="both"/>
        <w:rPr>
          <w:rFonts w:ascii="Arial" w:hAnsi="Arial" w:cs="Arial"/>
          <w:sz w:val="22"/>
          <w:szCs w:val="22"/>
          <w:lang w:val="en-GB"/>
        </w:rPr>
      </w:pPr>
    </w:p>
    <w:p w14:paraId="308F9F85"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308F9F86"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308F9F87" w14:textId="77777777" w:rsidR="004C553E" w:rsidRPr="00731794" w:rsidRDefault="004C553E" w:rsidP="001856D7">
      <w:pPr>
        <w:jc w:val="both"/>
        <w:rPr>
          <w:rFonts w:ascii="Arial" w:hAnsi="Arial" w:cs="Arial"/>
          <w:sz w:val="22"/>
          <w:szCs w:val="22"/>
          <w:lang w:val="en-GB"/>
        </w:rPr>
      </w:pPr>
    </w:p>
    <w:p w14:paraId="308F9F88"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308F9F89" w14:textId="77777777" w:rsidR="004C553E" w:rsidRPr="00731794" w:rsidRDefault="004C553E" w:rsidP="001856D7">
      <w:pPr>
        <w:jc w:val="both"/>
        <w:rPr>
          <w:rFonts w:ascii="Arial" w:hAnsi="Arial" w:cs="Arial"/>
          <w:sz w:val="22"/>
          <w:szCs w:val="22"/>
          <w:lang w:val="en-GB"/>
        </w:rPr>
      </w:pPr>
    </w:p>
    <w:p w14:paraId="308F9F8A"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308F9F8B" w14:textId="77777777" w:rsidR="004C553E" w:rsidRPr="00731794" w:rsidRDefault="004C553E" w:rsidP="001856D7">
      <w:pPr>
        <w:jc w:val="both"/>
        <w:rPr>
          <w:rFonts w:ascii="Arial" w:hAnsi="Arial" w:cs="Arial"/>
          <w:sz w:val="22"/>
          <w:szCs w:val="22"/>
          <w:lang w:val="en-GB"/>
        </w:rPr>
      </w:pPr>
    </w:p>
    <w:p w14:paraId="308F9F8C"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308F9F8D" w14:textId="77777777" w:rsidR="004C553E" w:rsidRDefault="004C553E" w:rsidP="001856D7">
      <w:pPr>
        <w:jc w:val="both"/>
        <w:rPr>
          <w:rFonts w:ascii="Arial" w:hAnsi="Arial" w:cs="Arial"/>
          <w:b/>
          <w:sz w:val="22"/>
          <w:szCs w:val="22"/>
          <w:lang w:val="en-GB"/>
        </w:rPr>
      </w:pPr>
    </w:p>
    <w:p w14:paraId="308F9F8E"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 xml:space="preserve">Involves forcing or enticing a child or young person to take part in abuse sexual activities, not necessarily involving a high level of violence, </w:t>
      </w:r>
      <w:proofErr w:type="gramStart"/>
      <w:r w:rsidRPr="00731794">
        <w:rPr>
          <w:rFonts w:ascii="Arial" w:hAnsi="Arial" w:cs="Arial"/>
          <w:sz w:val="22"/>
          <w:szCs w:val="22"/>
          <w:lang w:val="en-GB"/>
        </w:rPr>
        <w:t>whether or not</w:t>
      </w:r>
      <w:proofErr w:type="gramEnd"/>
      <w:r w:rsidRPr="00731794">
        <w:rPr>
          <w:rFonts w:ascii="Arial" w:hAnsi="Arial" w:cs="Arial"/>
          <w:sz w:val="22"/>
          <w:szCs w:val="22"/>
          <w:lang w:val="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731794">
        <w:rPr>
          <w:rFonts w:ascii="Arial" w:hAnsi="Arial" w:cs="Arial"/>
          <w:sz w:val="22"/>
          <w:szCs w:val="22"/>
          <w:lang w:val="en-GB"/>
        </w:rPr>
        <w:t>Sexual abuse is not solely perpetrated by adult males</w:t>
      </w:r>
      <w:proofErr w:type="gramEnd"/>
      <w:r w:rsidRPr="00731794">
        <w:rPr>
          <w:rFonts w:ascii="Arial" w:hAnsi="Arial" w:cs="Arial"/>
          <w:sz w:val="22"/>
          <w:szCs w:val="22"/>
          <w:lang w:val="en-GB"/>
        </w:rPr>
        <w:t>. Women can also commit acts of sexual abuse, as can other children</w:t>
      </w:r>
    </w:p>
    <w:p w14:paraId="308F9F8F" w14:textId="77777777" w:rsidR="004C553E" w:rsidRDefault="004C553E" w:rsidP="001856D7">
      <w:pPr>
        <w:jc w:val="both"/>
        <w:rPr>
          <w:rFonts w:ascii="Arial" w:hAnsi="Arial" w:cs="Arial"/>
          <w:b/>
          <w:sz w:val="22"/>
          <w:szCs w:val="22"/>
          <w:lang w:val="en-GB"/>
        </w:rPr>
      </w:pPr>
    </w:p>
    <w:p w14:paraId="308F9F90"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08F9F91" w14:textId="77777777" w:rsidR="004C553E" w:rsidRDefault="004C553E" w:rsidP="001856D7">
      <w:pPr>
        <w:jc w:val="both"/>
        <w:rPr>
          <w:rFonts w:ascii="Arial" w:hAnsi="Arial" w:cs="Arial"/>
          <w:b/>
          <w:sz w:val="22"/>
          <w:szCs w:val="22"/>
          <w:lang w:val="en-GB"/>
        </w:rPr>
      </w:pPr>
    </w:p>
    <w:p w14:paraId="308F9F92"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308F9F93"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308F9F94"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308F9F95"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308F9F96"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308F9F97"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308F9F98" w14:textId="77777777" w:rsidR="004C553E" w:rsidRPr="00731794" w:rsidRDefault="004C553E" w:rsidP="001856D7">
      <w:pPr>
        <w:ind w:left="1440"/>
        <w:jc w:val="both"/>
        <w:rPr>
          <w:rFonts w:ascii="Arial" w:hAnsi="Arial" w:cs="Arial"/>
          <w:sz w:val="22"/>
          <w:szCs w:val="22"/>
          <w:lang w:val="en-GB"/>
        </w:rPr>
      </w:pPr>
    </w:p>
    <w:p w14:paraId="308F9F99"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08F9F9A" w14:textId="77777777" w:rsidR="004C553E" w:rsidRPr="00731794" w:rsidRDefault="004C553E" w:rsidP="001856D7">
      <w:pPr>
        <w:ind w:left="720"/>
        <w:jc w:val="both"/>
        <w:rPr>
          <w:rFonts w:ascii="Arial" w:hAnsi="Arial" w:cs="Arial"/>
          <w:sz w:val="22"/>
          <w:szCs w:val="22"/>
          <w:lang w:val="en-GB"/>
        </w:rPr>
      </w:pPr>
    </w:p>
    <w:p w14:paraId="308F9F9B"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308F9F9C"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308F9F9D"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08F9F9E"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308F9F9F" w14:textId="77777777" w:rsidR="004C553E" w:rsidRPr="00F54142" w:rsidRDefault="004C553E" w:rsidP="001856D7">
      <w:pPr>
        <w:pStyle w:val="ListParagraph"/>
        <w:jc w:val="both"/>
        <w:rPr>
          <w:rFonts w:ascii="Arial" w:hAnsi="Arial" w:cs="Arial"/>
          <w:sz w:val="22"/>
        </w:rPr>
      </w:pPr>
    </w:p>
    <w:p w14:paraId="308F9FA0"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308F9FA1" w14:textId="77777777" w:rsidR="004C553E" w:rsidRPr="0053496A" w:rsidRDefault="004C553E" w:rsidP="001856D7">
      <w:pPr>
        <w:jc w:val="both"/>
        <w:rPr>
          <w:rFonts w:ascii="Arial" w:hAnsi="Arial" w:cs="Arial"/>
          <w:sz w:val="22"/>
        </w:rPr>
      </w:pPr>
    </w:p>
    <w:p w14:paraId="308F9FA2"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308F9FA3"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308F9FA4" w14:textId="77777777" w:rsidR="004C553E" w:rsidRPr="00731794" w:rsidRDefault="004C553E" w:rsidP="001856D7">
      <w:pPr>
        <w:pStyle w:val="ListParagraph"/>
        <w:ind w:left="1440"/>
        <w:jc w:val="both"/>
        <w:rPr>
          <w:rFonts w:ascii="Arial" w:hAnsi="Arial" w:cs="Arial"/>
          <w:sz w:val="22"/>
          <w:szCs w:val="22"/>
        </w:rPr>
      </w:pPr>
    </w:p>
    <w:p w14:paraId="308F9FA5"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308F9FA6"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308F9FA7"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308F9FA8"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308F9FA9"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08F9FAA"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308F9FAB"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308F9FAC"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308F9FAD" w14:textId="77777777" w:rsidR="004C553E" w:rsidRPr="00731794" w:rsidRDefault="004C553E" w:rsidP="001856D7">
      <w:pPr>
        <w:jc w:val="both"/>
        <w:rPr>
          <w:rFonts w:ascii="Arial" w:hAnsi="Arial" w:cs="Arial"/>
          <w:b/>
          <w:sz w:val="28"/>
          <w:szCs w:val="28"/>
          <w:lang w:val="en-GB"/>
        </w:rPr>
      </w:pPr>
    </w:p>
    <w:p w14:paraId="308F9FAE" w14:textId="77777777" w:rsidR="004C553E" w:rsidRDefault="004C553E" w:rsidP="001856D7">
      <w:pPr>
        <w:jc w:val="both"/>
        <w:rPr>
          <w:rFonts w:ascii="Arial" w:hAnsi="Arial" w:cs="Arial"/>
          <w:b/>
          <w:sz w:val="28"/>
          <w:szCs w:val="28"/>
          <w:lang w:val="en-GB"/>
        </w:rPr>
      </w:pPr>
    </w:p>
    <w:p w14:paraId="308F9FAF" w14:textId="77777777" w:rsidR="004C553E" w:rsidRDefault="004C553E" w:rsidP="001856D7">
      <w:pPr>
        <w:jc w:val="both"/>
        <w:rPr>
          <w:rFonts w:ascii="Arial" w:hAnsi="Arial" w:cs="Arial"/>
          <w:b/>
          <w:sz w:val="28"/>
          <w:szCs w:val="28"/>
          <w:lang w:val="en-GB"/>
        </w:rPr>
      </w:pPr>
    </w:p>
    <w:p w14:paraId="308F9FB0"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308F9FB1"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308F9FB2" w14:textId="77777777" w:rsidR="004C553E" w:rsidRPr="00731794" w:rsidRDefault="004C553E" w:rsidP="001856D7">
      <w:pPr>
        <w:jc w:val="both"/>
        <w:rPr>
          <w:rFonts w:ascii="Arial" w:hAnsi="Arial" w:cs="Arial"/>
          <w:sz w:val="22"/>
          <w:szCs w:val="22"/>
        </w:rPr>
      </w:pPr>
    </w:p>
    <w:p w14:paraId="308F9FB3" w14:textId="77777777" w:rsidR="00BB60D9"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308F9FB4" w14:textId="77777777" w:rsidR="00BB60D9"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308F9FB5" w14:textId="77777777" w:rsidR="00BB60D9"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308F9FB6" w14:textId="77777777" w:rsidR="00BB60D9"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308F9FB7" w14:textId="77777777" w:rsidR="00BB60D9"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308F9FB8" w14:textId="77777777" w:rsidR="00BB60D9"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 xml:space="preserve">Make certain you distinguish between what the person has </w:t>
      </w:r>
      <w:proofErr w:type="gramStart"/>
      <w:r w:rsidR="004C553E" w:rsidRPr="00731794">
        <w:rPr>
          <w:rFonts w:ascii="Arial" w:hAnsi="Arial" w:cs="Arial"/>
          <w:sz w:val="22"/>
          <w:szCs w:val="22"/>
        </w:rPr>
        <w:t>actually said</w:t>
      </w:r>
      <w:proofErr w:type="gramEnd"/>
      <w:r w:rsidR="004C553E" w:rsidRPr="00731794">
        <w:rPr>
          <w:rFonts w:ascii="Arial" w:hAnsi="Arial" w:cs="Arial"/>
          <w:sz w:val="22"/>
          <w:szCs w:val="22"/>
        </w:rPr>
        <w:t xml:space="preserve">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308F9FB9" w14:textId="77777777" w:rsidR="004C553E" w:rsidRPr="0049110F" w:rsidRDefault="004C553E" w:rsidP="0049110F">
      <w:pPr>
        <w:jc w:val="both"/>
        <w:rPr>
          <w:rFonts w:ascii="Arial" w:hAnsi="Arial" w:cs="Arial"/>
          <w:sz w:val="22"/>
          <w:szCs w:val="22"/>
        </w:rPr>
      </w:pPr>
    </w:p>
    <w:p w14:paraId="308F9FBA" w14:textId="77777777" w:rsidR="00F9785D" w:rsidRPr="004C553E" w:rsidRDefault="00F9785D" w:rsidP="001856D7">
      <w:pPr>
        <w:jc w:val="both"/>
        <w:rPr>
          <w:rFonts w:ascii="Arial" w:hAnsi="Arial" w:cs="Arial"/>
          <w:sz w:val="22"/>
          <w:szCs w:val="22"/>
        </w:rPr>
      </w:pPr>
    </w:p>
    <w:p w14:paraId="308F9FBB" w14:textId="77777777" w:rsidR="00590A20" w:rsidRDefault="00590A20" w:rsidP="001856D7">
      <w:pPr>
        <w:jc w:val="both"/>
        <w:rPr>
          <w:rFonts w:ascii="Arial" w:hAnsi="Arial" w:cs="Arial"/>
          <w:b/>
          <w:sz w:val="28"/>
          <w:szCs w:val="28"/>
          <w:lang w:val="en-GB"/>
        </w:rPr>
      </w:pPr>
    </w:p>
    <w:p w14:paraId="308F9FBC"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308F9FBD"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308F9FBE" w14:textId="77777777" w:rsidR="00D23B32" w:rsidRDefault="00D23B32" w:rsidP="001856D7">
      <w:pPr>
        <w:jc w:val="both"/>
        <w:rPr>
          <w:rFonts w:ascii="Arial" w:hAnsi="Arial" w:cs="Arial"/>
          <w:b/>
        </w:rPr>
      </w:pPr>
    </w:p>
    <w:p w14:paraId="308F9FBF"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308F9FC0" w14:textId="77777777" w:rsidR="00D23B32" w:rsidRDefault="00D23B32" w:rsidP="001856D7">
      <w:pPr>
        <w:jc w:val="both"/>
        <w:rPr>
          <w:rFonts w:ascii="Arial" w:hAnsi="Arial" w:cs="Arial"/>
          <w:b/>
          <w:sz w:val="28"/>
          <w:szCs w:val="28"/>
          <w:lang w:val="en-GB"/>
        </w:rPr>
      </w:pPr>
    </w:p>
    <w:p w14:paraId="308F9FC1" w14:textId="77777777" w:rsidR="00D23B32" w:rsidRPr="00934314" w:rsidRDefault="00AF4A58" w:rsidP="001856D7">
      <w:pPr>
        <w:jc w:val="both"/>
      </w:pPr>
      <w:r>
        <w:rPr>
          <w:noProof/>
          <w:lang w:val="en-GB" w:eastAsia="en-GB"/>
        </w:rPr>
        <w:pict w14:anchorId="308F9FF6">
          <v:shape id="_x0000_s1048" type="#_x0000_t202" style="position:absolute;left:0;text-align:left;margin-left:161.55pt;margin-top:6.15pt;width:205.05pt;height:88.7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308FA039"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w:r>
      <w:r>
        <w:rPr>
          <w:rFonts w:ascii="Arial" w:hAnsi="Arial" w:cs="Arial"/>
          <w:b/>
          <w:noProof/>
          <w:sz w:val="28"/>
          <w:szCs w:val="28"/>
          <w:lang w:val="en-GB" w:eastAsia="en-GB"/>
        </w:rPr>
        <w:pict w14:anchorId="308F9FF7">
          <v:shape id="Text Box 345" o:spid="_x0000_s1049" type="#_x0000_t202" style="position:absolute;left:0;text-align:left;margin-left:-4.95pt;margin-top:6.05pt;width:154.35pt;height:70.2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308FA03A"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308FA03B"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308FA03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4" w:history="1">
                    <w:r w:rsidRPr="00C327D9">
                      <w:rPr>
                        <w:rFonts w:ascii="Arial" w:hAnsi="Arial" w:cs="Arial"/>
                        <w:color w:val="000000" w:themeColor="text1"/>
                        <w:sz w:val="16"/>
                        <w:szCs w:val="16"/>
                      </w:rPr>
                      <w:t>safeandinclusive@lta.org.uk</w:t>
                    </w:r>
                  </w:hyperlink>
                </w:p>
                <w:p w14:paraId="308FA03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308FA03E"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w:r>
    </w:p>
    <w:p w14:paraId="308F9FC2" w14:textId="77777777" w:rsidR="00D23B32" w:rsidRDefault="00D23B32" w:rsidP="001856D7">
      <w:pPr>
        <w:jc w:val="both"/>
      </w:pPr>
    </w:p>
    <w:p w14:paraId="308F9FC3" w14:textId="77777777" w:rsidR="00D23B32" w:rsidRPr="00653D58" w:rsidRDefault="00AF4A58" w:rsidP="001856D7">
      <w:pPr>
        <w:jc w:val="both"/>
        <w:rPr>
          <w:rFonts w:ascii="Arial" w:hAnsi="Arial" w:cs="Arial"/>
          <w:b/>
          <w:sz w:val="28"/>
          <w:szCs w:val="28"/>
          <w:lang w:val="en-GB"/>
        </w:rPr>
      </w:pPr>
      <w:r>
        <w:rPr>
          <w:noProof/>
          <w:lang w:val="en-GB" w:eastAsia="en-GB"/>
        </w:rPr>
        <w:pict w14:anchorId="308F9FF8">
          <v:shape id="_x0000_s1050" type="#_x0000_t202" style="position:absolute;left:0;text-align:left;margin-left:210.5pt;margin-top:520pt;width:286.8pt;height:42.6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308FA03F"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w:r>
      <w:r>
        <w:rPr>
          <w:noProof/>
          <w:lang w:val="en-GB" w:eastAsia="en-GB"/>
        </w:rPr>
        <w:pict w14:anchorId="308F9FF9">
          <v:shape id="Text Box 335" o:spid="_x0000_s1051" type="#_x0000_t202" style="position:absolute;left:0;text-align:left;margin-left:133.85pt;margin-top:92pt;width:261.3pt;height:110.55pt;z-index:251727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308FA040"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w:r>
      <w:r>
        <w:rPr>
          <w:noProof/>
          <w:color w:val="1F497D" w:themeColor="text2"/>
          <w:lang w:val="en-GB" w:eastAsia="en-GB"/>
        </w:rPr>
        <w:pict w14:anchorId="308F9FFA">
          <v:shape id="Straight Arrow Connector 328" o:spid="_x0000_s1074" type="#_x0000_t32" style="position:absolute;left:0;text-align:left;margin-left:264.65pt;margin-top:67.25pt;width:0;height:24.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w:r>
      <w:r>
        <w:rPr>
          <w:noProof/>
          <w:color w:val="1F497D" w:themeColor="text2"/>
          <w:lang w:val="en-GB" w:eastAsia="en-GB"/>
        </w:rPr>
        <w:pict w14:anchorId="308F9FFB">
          <v:shape id="Straight Arrow Connector 338" o:spid="_x0000_s1073" type="#_x0000_t32" style="position:absolute;left:0;text-align:left;margin-left:448.4pt;margin-top:294.45pt;width:0;height:27.3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w:r>
      <w:r>
        <w:rPr>
          <w:noProof/>
          <w:color w:val="1F497D" w:themeColor="text2"/>
          <w:lang w:val="en-GB" w:eastAsia="en-GB"/>
        </w:rPr>
        <w:pict w14:anchorId="308F9FFC">
          <v:shape id="Text Box 336" o:spid="_x0000_s1052" type="#_x0000_t202" style="position:absolute;left:0;text-align:left;margin-left:429.15pt;margin-top:274.4pt;width:40.2pt;height:19.8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308FA041"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w:r>
      <w:r>
        <w:rPr>
          <w:noProof/>
          <w:color w:val="1F497D" w:themeColor="text2"/>
          <w:lang w:val="en-GB" w:eastAsia="en-GB"/>
        </w:rPr>
        <w:pict w14:anchorId="308F9FFD">
          <v:shape id="Straight Arrow Connector 18" o:spid="_x0000_s1072" type="#_x0000_t32" style="position:absolute;left:0;text-align:left;margin-left:421.3pt;margin-top:237.75pt;width:26.45pt;height:36.5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w:r>
      <w:r>
        <w:rPr>
          <w:noProof/>
          <w:color w:val="1F497D" w:themeColor="text2"/>
          <w:lang w:val="en-GB" w:eastAsia="en-GB"/>
        </w:rPr>
        <w:pict w14:anchorId="308F9FFE">
          <v:shape id="Straight Arrow Connector 341" o:spid="_x0000_s1071" type="#_x0000_t32" style="position:absolute;left:0;text-align:left;margin-left:353.9pt;margin-top:238.35pt;width:39.7pt;height:36pt;flip:x;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w:r>
      <w:r>
        <w:rPr>
          <w:noProof/>
          <w:color w:val="1F497D" w:themeColor="text2"/>
          <w:lang w:val="en-GB" w:eastAsia="en-GB"/>
        </w:rPr>
        <w:pict w14:anchorId="308F9FFF">
          <v:shape id="Text Box 343" o:spid="_x0000_s1053" type="#_x0000_t202" style="position:absolute;left:0;text-align:left;margin-left:337.8pt;margin-top:206.65pt;width:143.4pt;height:31.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308FA042"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w:r>
      <w:r>
        <w:rPr>
          <w:noProof/>
          <w:color w:val="1F497D" w:themeColor="text2"/>
          <w:lang w:val="en-GB" w:eastAsia="en-GB"/>
        </w:rPr>
        <w:pict w14:anchorId="308FA000">
          <v:shape id="Straight Arrow Connector 339" o:spid="_x0000_s1070" type="#_x0000_t32" style="position:absolute;left:0;text-align:left;margin-left:309.3pt;margin-top:294.65pt;width:22.2pt;height:27.6pt;flip:x;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w:r>
      <w:r>
        <w:rPr>
          <w:noProof/>
          <w:color w:val="1F497D" w:themeColor="text2"/>
          <w:lang w:val="en-GB" w:eastAsia="en-GB"/>
        </w:rPr>
        <w:pict w14:anchorId="308FA001">
          <v:shape id="Straight Arrow Connector 323" o:spid="_x0000_s1069" type="#_x0000_t32" style="position:absolute;left:0;text-align:left;margin-left:353.7pt;margin-top:492.05pt;width:0;height:28.2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w:r>
      <w:r>
        <w:rPr>
          <w:noProof/>
          <w:color w:val="1F497D" w:themeColor="text2"/>
          <w:lang w:val="en-GB" w:eastAsia="en-GB"/>
        </w:rPr>
        <w:pict w14:anchorId="308FA002">
          <v:shape id="Straight Arrow Connector 325" o:spid="_x0000_s1068" type="#_x0000_t32" style="position:absolute;left:0;text-align:left;margin-left:440.9pt;margin-top:399.65pt;width:.1pt;height:46.6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w:r>
      <w:r>
        <w:rPr>
          <w:noProof/>
          <w:color w:val="1F497D" w:themeColor="text2"/>
          <w:lang w:val="en-GB" w:eastAsia="en-GB"/>
        </w:rPr>
        <w:pict w14:anchorId="308FA003">
          <v:shape id="Text Box 324" o:spid="_x0000_s1054" type="#_x0000_t202" style="position:absolute;left:0;text-align:left;margin-left:212.1pt;margin-top:446.5pt;width:282pt;height:45.6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308FA043"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w:r>
      <w:r>
        <w:rPr>
          <w:noProof/>
          <w:color w:val="1F497D" w:themeColor="text2"/>
          <w:lang w:val="en-GB" w:eastAsia="en-GB"/>
        </w:rPr>
        <w:pict w14:anchorId="308FA004">
          <v:shape id="Straight Arrow Connector 326" o:spid="_x0000_s1067" type="#_x0000_t32" style="position:absolute;left:0;text-align:left;margin-left:287.3pt;margin-top:399.45pt;width:0;height:46.8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w:r>
      <w:r>
        <w:rPr>
          <w:noProof/>
          <w:color w:val="1F497D" w:themeColor="text2"/>
          <w:lang w:val="en-GB" w:eastAsia="en-GB"/>
        </w:rPr>
        <w:pict w14:anchorId="308FA005">
          <v:shape id="Text Box 340" o:spid="_x0000_s1055" type="#_x0000_t202" style="position:absolute;left:0;text-align:left;margin-left:315.55pt;margin-top:274.6pt;width:42.3pt;height:19.8pt;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308FA044"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w:r>
      <w:r>
        <w:rPr>
          <w:noProof/>
          <w:color w:val="1F497D" w:themeColor="text2"/>
          <w:lang w:val="en-GB" w:eastAsia="en-GB"/>
        </w:rPr>
        <w:pict w14:anchorId="308FA006">
          <v:shape id="Straight Arrow Connector 329" o:spid="_x0000_s1066" type="#_x0000_t32" style="position:absolute;left:0;text-align:left;margin-left:216.85pt;margin-top:226.2pt;width:120.95pt;height:0;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w:r>
      <w:r>
        <w:rPr>
          <w:noProof/>
          <w:color w:val="1F497D" w:themeColor="text2"/>
          <w:lang w:val="en-GB" w:eastAsia="en-GB"/>
        </w:rPr>
        <w:pict w14:anchorId="308FA007">
          <v:shape id="Text Box 330" o:spid="_x0000_s1056" type="#_x0000_t202" style="position:absolute;left:0;text-align:left;margin-left:94.15pt;margin-top:203.2pt;width:122.45pt;height:45.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308FA045"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w:r>
      <w:r>
        <w:rPr>
          <w:noProof/>
          <w:color w:val="1F497D" w:themeColor="text2"/>
          <w:lang w:val="en-GB" w:eastAsia="en-GB"/>
        </w:rPr>
        <w:pict w14:anchorId="308FA008">
          <v:shape id="Straight Arrow Connector 342" o:spid="_x0000_s1065" type="#_x0000_t32" style="position:absolute;left:0;text-align:left;margin-left:387.15pt;margin-top:177.25pt;width:0;height:30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w:r>
      <w:r>
        <w:rPr>
          <w:noProof/>
          <w:color w:val="1F497D" w:themeColor="text2"/>
          <w:lang w:val="en-GB" w:eastAsia="en-GB"/>
        </w:rPr>
        <w:pict w14:anchorId="308FA009">
          <v:shape id="Straight Arrow Connector 331" o:spid="_x0000_s1064" type="#_x0000_t32" style="position:absolute;left:0;text-align:left;margin-left:161.3pt;margin-top:175.65pt;width:0;height:27.9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w:r>
      <w:r>
        <w:rPr>
          <w:noProof/>
          <w:lang w:val="en-GB" w:eastAsia="en-GB"/>
        </w:rPr>
        <w:pict w14:anchorId="308FA00A">
          <v:shape id="Text Box 337" o:spid="_x0000_s1057" type="#_x0000_t202" style="position:absolute;left:0;text-align:left;margin-left:365pt;margin-top:156.3pt;width:43.2pt;height:20.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308FA046"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w:r>
      <w:r>
        <w:rPr>
          <w:noProof/>
          <w:lang w:val="en-GB" w:eastAsia="en-GB"/>
        </w:rPr>
        <w:pict w14:anchorId="308FA00B">
          <v:shape id="_x0000_s1058" type="#_x0000_t202" style="position:absolute;left:0;text-align:left;margin-left:138.7pt;margin-top:154.9pt;width:39.6pt;height:110.55pt;z-index:251729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308FA047"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w:r>
      <w:r>
        <w:rPr>
          <w:noProof/>
          <w:color w:val="1F497D" w:themeColor="text2"/>
          <w:lang w:val="en-GB" w:eastAsia="en-GB"/>
        </w:rPr>
        <w:pict w14:anchorId="308FA00C">
          <v:shape id="Straight Arrow Connector 333" o:spid="_x0000_s1063" type="#_x0000_t32" style="position:absolute;left:0;text-align:left;margin-left:357.8pt;margin-top:112.85pt;width:24.6pt;height:43.1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w:r>
      <w:r>
        <w:rPr>
          <w:noProof/>
          <w:color w:val="1F497D" w:themeColor="text2"/>
          <w:lang w:val="en-GB" w:eastAsia="en-GB"/>
        </w:rPr>
        <w:pict w14:anchorId="308FA00D">
          <v:shape id="Straight Arrow Connector 334" o:spid="_x0000_s1062" type="#_x0000_t32" style="position:absolute;left:0;text-align:left;margin-left:164.8pt;margin-top:112.8pt;width:26.4pt;height:41.95pt;flip:x;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w:r>
      <w:r>
        <w:rPr>
          <w:rFonts w:ascii="Arial" w:hAnsi="Arial" w:cs="Arial"/>
          <w:b/>
          <w:noProof/>
          <w:sz w:val="28"/>
          <w:szCs w:val="28"/>
          <w:lang w:val="en-GB" w:eastAsia="en-GB"/>
        </w:rPr>
        <w:pict w14:anchorId="308FA00E">
          <v:shape id="Text Box 346" o:spid="_x0000_s1059" type="#_x0000_t202" style="position:absolute;left:0;text-align:left;margin-left:401.05pt;margin-top:-13.05pt;width:126.7pt;height:58.2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308FA048"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w:r>
    </w:p>
    <w:p w14:paraId="308F9FC4" w14:textId="77777777" w:rsidR="00D23B32" w:rsidRPr="00653D58" w:rsidRDefault="00AF4A58" w:rsidP="001856D7">
      <w:pPr>
        <w:jc w:val="both"/>
        <w:rPr>
          <w:rFonts w:ascii="Arial" w:hAnsi="Arial" w:cs="Arial"/>
          <w:b/>
          <w:sz w:val="28"/>
          <w:szCs w:val="28"/>
          <w:lang w:val="en-GB"/>
        </w:rPr>
      </w:pPr>
      <w:r>
        <w:rPr>
          <w:noProof/>
          <w:color w:val="1F497D" w:themeColor="text2"/>
          <w:lang w:val="en-GB" w:eastAsia="en-GB"/>
        </w:rPr>
        <w:pict w14:anchorId="308FA00F">
          <v:shape id="Text Box 332" o:spid="_x0000_s1060" type="#_x0000_t202" style="position:absolute;left:0;text-align:left;margin-left:369.7pt;margin-top:305.4pt;width:148.35pt;height:78.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308FA049"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 xml:space="preserve">fficer is </w:t>
                  </w:r>
                  <w:proofErr w:type="gramStart"/>
                  <w:r w:rsidRPr="00430A41">
                    <w:rPr>
                      <w:rFonts w:ascii="Arial" w:hAnsi="Arial" w:cs="Arial"/>
                      <w:sz w:val="20"/>
                    </w:rPr>
                    <w:t>unavailable</w:t>
                  </w:r>
                  <w:proofErr w:type="gramEnd"/>
                  <w:r w:rsidRPr="00430A41">
                    <w:rPr>
                      <w:rFonts w:ascii="Arial" w:hAnsi="Arial" w:cs="Arial"/>
                      <w:sz w:val="20"/>
                    </w:rPr>
                    <w:t xml:space="preserv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w:r>
      <w:r>
        <w:rPr>
          <w:noProof/>
          <w:color w:val="1F497D" w:themeColor="text2"/>
          <w:lang w:val="en-GB" w:eastAsia="en-GB"/>
        </w:rPr>
        <w:pict w14:anchorId="308FA010">
          <v:shape id="Text Box 327" o:spid="_x0000_s1061" type="#_x0000_t202" style="position:absolute;left:0;text-align:left;margin-left:211.9pt;margin-top:306pt;width:142.25pt;height:77.1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308FA04A"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308FA04B" w14:textId="77777777" w:rsidR="00D23B32" w:rsidRDefault="00D23B32" w:rsidP="00D23B32"/>
              </w:txbxContent>
            </v:textbox>
          </v:shape>
        </w:pict>
      </w:r>
      <w:r w:rsidR="00434862" w:rsidRPr="00653D58">
        <w:rPr>
          <w:rFonts w:ascii="Arial" w:hAnsi="Arial" w:cs="Arial"/>
          <w:b/>
          <w:sz w:val="28"/>
          <w:szCs w:val="28"/>
          <w:lang w:val="en-GB"/>
        </w:rPr>
        <w:t xml:space="preserve"> </w:t>
      </w:r>
    </w:p>
    <w:p w14:paraId="308F9FC5" w14:textId="77777777" w:rsidR="00D23B32" w:rsidRDefault="00D23B32" w:rsidP="001856D7">
      <w:pPr>
        <w:jc w:val="both"/>
        <w:rPr>
          <w:rFonts w:ascii="Arial" w:hAnsi="Arial" w:cs="Arial"/>
          <w:b/>
          <w:sz w:val="28"/>
          <w:szCs w:val="28"/>
          <w:lang w:val="en-GB"/>
        </w:rPr>
      </w:pPr>
    </w:p>
    <w:sectPr w:rsidR="00D23B32" w:rsidSect="0078561F">
      <w:footerReference w:type="defaul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0820" w14:textId="77777777" w:rsidR="00A10BD0" w:rsidRDefault="00A10BD0">
      <w:r>
        <w:separator/>
      </w:r>
    </w:p>
  </w:endnote>
  <w:endnote w:type="continuationSeparator" w:id="0">
    <w:p w14:paraId="37CED045" w14:textId="77777777" w:rsidR="00A10BD0" w:rsidRDefault="00A1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A015"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BB60D9"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BB60D9" w:rsidRPr="00BF2E23">
      <w:rPr>
        <w:rFonts w:ascii="Arial" w:hAnsi="Arial" w:cs="Arial"/>
        <w:sz w:val="20"/>
        <w:szCs w:val="20"/>
      </w:rPr>
      <w:fldChar w:fldCharType="separate"/>
    </w:r>
    <w:r w:rsidR="00D224C6">
      <w:rPr>
        <w:rFonts w:ascii="Arial" w:hAnsi="Arial" w:cs="Arial"/>
        <w:noProof/>
        <w:sz w:val="20"/>
        <w:szCs w:val="20"/>
      </w:rPr>
      <w:t>10</w:t>
    </w:r>
    <w:r w:rsidR="00BB60D9" w:rsidRPr="00BF2E23">
      <w:rPr>
        <w:rFonts w:ascii="Arial" w:hAnsi="Arial" w:cs="Arial"/>
        <w:sz w:val="20"/>
        <w:szCs w:val="20"/>
      </w:rPr>
      <w:fldChar w:fldCharType="end"/>
    </w:r>
    <w:r w:rsidR="00526C99" w:rsidRPr="00BF2E23">
      <w:rPr>
        <w:rFonts w:ascii="Arial" w:hAnsi="Arial" w:cs="Arial"/>
        <w:sz w:val="20"/>
        <w:szCs w:val="20"/>
      </w:rPr>
      <w:t xml:space="preserve"> of </w:t>
    </w:r>
    <w:r w:rsidR="00BB60D9"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BB60D9" w:rsidRPr="00BF2E23">
      <w:rPr>
        <w:rFonts w:ascii="Arial" w:hAnsi="Arial" w:cs="Arial"/>
        <w:sz w:val="20"/>
        <w:szCs w:val="20"/>
      </w:rPr>
      <w:fldChar w:fldCharType="separate"/>
    </w:r>
    <w:r w:rsidR="00D224C6">
      <w:rPr>
        <w:rFonts w:ascii="Arial" w:hAnsi="Arial" w:cs="Arial"/>
        <w:noProof/>
        <w:sz w:val="20"/>
        <w:szCs w:val="20"/>
      </w:rPr>
      <w:t>10</w:t>
    </w:r>
    <w:r w:rsidR="00BB60D9" w:rsidRPr="00BF2E23">
      <w:rPr>
        <w:rFonts w:ascii="Arial" w:hAnsi="Arial" w:cs="Arial"/>
        <w:sz w:val="20"/>
        <w:szCs w:val="20"/>
      </w:rPr>
      <w:fldChar w:fldCharType="end"/>
    </w:r>
  </w:p>
  <w:p w14:paraId="308FA016" w14:textId="6EECB8B4"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E86FE1">
      <w:rPr>
        <w:rFonts w:ascii="Arial" w:hAnsi="Arial" w:cs="Arial"/>
        <w:sz w:val="20"/>
        <w:szCs w:val="20"/>
      </w:rPr>
      <w:t>2</w:t>
    </w:r>
    <w:r w:rsidR="00146127">
      <w:rPr>
        <w:rFonts w:ascii="Arial" w:hAnsi="Arial" w:cs="Arial"/>
        <w:sz w:val="20"/>
        <w:szCs w:val="20"/>
      </w:rPr>
      <w:t>7/11/2019</w:t>
    </w:r>
    <w:r w:rsidR="00E6007E">
      <w:rPr>
        <w:rFonts w:ascii="Arial" w:hAnsi="Arial" w:cs="Arial"/>
        <w:i/>
        <w:sz w:val="20"/>
        <w:szCs w:val="20"/>
      </w:rPr>
      <w:t xml:space="preserve">                         </w:t>
    </w:r>
    <w:r>
      <w:rPr>
        <w:rFonts w:ascii="Arial" w:hAnsi="Arial" w:cs="Arial"/>
        <w:sz w:val="20"/>
        <w:szCs w:val="20"/>
      </w:rPr>
      <w:t xml:space="preserve">Next Review: </w:t>
    </w:r>
    <w:r w:rsidR="004F5807">
      <w:rPr>
        <w:rFonts w:ascii="Arial" w:hAnsi="Arial" w:cs="Arial"/>
        <w:sz w:val="20"/>
        <w:szCs w:val="20"/>
      </w:rPr>
      <w:t>27/11/2019</w:t>
    </w:r>
    <w:r w:rsidR="00DA5E11" w:rsidRPr="00DA5E11">
      <w:rPr>
        <w:rFonts w:ascii="Arial" w:hAnsi="Arial" w:cs="Arial"/>
        <w:i/>
        <w:sz w:val="20"/>
        <w:szCs w:val="20"/>
        <w:highlight w:val="yellow"/>
      </w:rPr>
      <w:t>te</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4164" w14:textId="77777777" w:rsidR="00A10BD0" w:rsidRDefault="00A10BD0">
      <w:r>
        <w:separator/>
      </w:r>
    </w:p>
  </w:footnote>
  <w:footnote w:type="continuationSeparator" w:id="0">
    <w:p w14:paraId="5B303D1A" w14:textId="77777777" w:rsidR="00A10BD0" w:rsidRDefault="00A1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20"/>
  </w:num>
  <w:num w:numId="7">
    <w:abstractNumId w:val="19"/>
  </w:num>
  <w:num w:numId="8">
    <w:abstractNumId w:val="16"/>
  </w:num>
  <w:num w:numId="9">
    <w:abstractNumId w:val="8"/>
  </w:num>
  <w:num w:numId="10">
    <w:abstractNumId w:val="14"/>
  </w:num>
  <w:num w:numId="11">
    <w:abstractNumId w:val="1"/>
  </w:num>
  <w:num w:numId="12">
    <w:abstractNumId w:val="17"/>
  </w:num>
  <w:num w:numId="13">
    <w:abstractNumId w:val="10"/>
  </w:num>
  <w:num w:numId="14">
    <w:abstractNumId w:val="21"/>
  </w:num>
  <w:num w:numId="15">
    <w:abstractNumId w:val="15"/>
  </w:num>
  <w:num w:numId="16">
    <w:abstractNumId w:val="3"/>
  </w:num>
  <w:num w:numId="17">
    <w:abstractNumId w:val="12"/>
  </w:num>
  <w:num w:numId="18">
    <w:abstractNumId w:val="4"/>
  </w:num>
  <w:num w:numId="19">
    <w:abstractNumId w:val="11"/>
  </w:num>
  <w:num w:numId="20">
    <w:abstractNumId w:val="18"/>
  </w:num>
  <w:num w:numId="21">
    <w:abstractNumId w:val="2"/>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CC5"/>
    <w:rsid w:val="00001A12"/>
    <w:rsid w:val="00006E7C"/>
    <w:rsid w:val="00010148"/>
    <w:rsid w:val="0001141F"/>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5B0E"/>
    <w:rsid w:val="00136C5E"/>
    <w:rsid w:val="00141691"/>
    <w:rsid w:val="00142206"/>
    <w:rsid w:val="001458C1"/>
    <w:rsid w:val="00146127"/>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C4E69"/>
    <w:rsid w:val="001D0A40"/>
    <w:rsid w:val="001D4528"/>
    <w:rsid w:val="001D5387"/>
    <w:rsid w:val="001E193D"/>
    <w:rsid w:val="001E399B"/>
    <w:rsid w:val="001F7F4C"/>
    <w:rsid w:val="00201310"/>
    <w:rsid w:val="00202E49"/>
    <w:rsid w:val="00217C9C"/>
    <w:rsid w:val="00222D77"/>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E161B"/>
    <w:rsid w:val="002F11B7"/>
    <w:rsid w:val="002F64CE"/>
    <w:rsid w:val="00306965"/>
    <w:rsid w:val="003072D6"/>
    <w:rsid w:val="00325C64"/>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01AA"/>
    <w:rsid w:val="00392B00"/>
    <w:rsid w:val="00395431"/>
    <w:rsid w:val="003974A6"/>
    <w:rsid w:val="003A16FA"/>
    <w:rsid w:val="003C5BCB"/>
    <w:rsid w:val="003D2221"/>
    <w:rsid w:val="003E1A2B"/>
    <w:rsid w:val="003E46C6"/>
    <w:rsid w:val="003F5C4C"/>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396E"/>
    <w:rsid w:val="004F4381"/>
    <w:rsid w:val="004F5807"/>
    <w:rsid w:val="0050144F"/>
    <w:rsid w:val="005016AB"/>
    <w:rsid w:val="00505EF6"/>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E3ECE"/>
    <w:rsid w:val="005F4003"/>
    <w:rsid w:val="005F59A1"/>
    <w:rsid w:val="00602953"/>
    <w:rsid w:val="006060A7"/>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29F3"/>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073BC"/>
    <w:rsid w:val="00A1095E"/>
    <w:rsid w:val="00A10BD0"/>
    <w:rsid w:val="00A11778"/>
    <w:rsid w:val="00A158D3"/>
    <w:rsid w:val="00A2084E"/>
    <w:rsid w:val="00A20CC6"/>
    <w:rsid w:val="00A25E8A"/>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76D6B"/>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4A58"/>
    <w:rsid w:val="00AF5009"/>
    <w:rsid w:val="00B0654D"/>
    <w:rsid w:val="00B101D5"/>
    <w:rsid w:val="00B124FD"/>
    <w:rsid w:val="00B13FC6"/>
    <w:rsid w:val="00B17A7A"/>
    <w:rsid w:val="00B21FA7"/>
    <w:rsid w:val="00B24658"/>
    <w:rsid w:val="00B246B7"/>
    <w:rsid w:val="00B428FE"/>
    <w:rsid w:val="00B42F5C"/>
    <w:rsid w:val="00B450D2"/>
    <w:rsid w:val="00B4768D"/>
    <w:rsid w:val="00B478D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729"/>
    <w:rsid w:val="00BA6D22"/>
    <w:rsid w:val="00BB60D9"/>
    <w:rsid w:val="00BC3A2D"/>
    <w:rsid w:val="00BC738D"/>
    <w:rsid w:val="00BD3614"/>
    <w:rsid w:val="00BD7A3B"/>
    <w:rsid w:val="00BE14C6"/>
    <w:rsid w:val="00BE3DCE"/>
    <w:rsid w:val="00BE5D95"/>
    <w:rsid w:val="00BF2E23"/>
    <w:rsid w:val="00BF330B"/>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24C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2FC7"/>
    <w:rsid w:val="00D9330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6FE1"/>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1F1"/>
    <w:rsid w:val="00EE4C04"/>
    <w:rsid w:val="00F01E0F"/>
    <w:rsid w:val="00F042FD"/>
    <w:rsid w:val="00F1209A"/>
    <w:rsid w:val="00F12511"/>
    <w:rsid w:val="00F1329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39" type="connector" idref="#Straight Arrow Connector 314"/>
        <o:r id="V:Rule40" type="connector" idref="#Straight Arrow Connector 293"/>
        <o:r id="V:Rule41" type="connector" idref="#Straight Arrow Connector 323"/>
        <o:r id="V:Rule42" type="connector" idref="#Straight Arrow Connector 5"/>
        <o:r id="V:Rule43" type="connector" idref="#Straight Arrow Connector 28"/>
        <o:r id="V:Rule44" type="connector" idref="#Straight Arrow Connector 288"/>
        <o:r id="V:Rule45" type="connector" idref="#Straight Arrow Connector 342"/>
        <o:r id="V:Rule46" type="connector" idref="#Straight Arrow Connector 304"/>
        <o:r id="V:Rule47" type="connector" idref="#Straight Arrow Connector 12"/>
        <o:r id="V:Rule48" type="connector" idref="#Straight Arrow Connector 10"/>
        <o:r id="V:Rule49" type="connector" idref="#Straight Arrow Connector 297"/>
        <o:r id="V:Rule50" type="connector" idref="#Straight Arrow Connector 341"/>
        <o:r id="V:Rule51" type="connector" idref="#Straight Arrow Connector 315"/>
        <o:r id="V:Rule52" type="connector" idref="#Straight Arrow Connector 339"/>
        <o:r id="V:Rule53" type="connector" idref="#Straight Arrow Connector 25"/>
        <o:r id="V:Rule54" type="connector" idref="#Straight Arrow Connector 311"/>
        <o:r id="V:Rule55" type="connector" idref="#Straight Arrow Connector 326"/>
        <o:r id="V:Rule56" type="connector" idref="#Straight Arrow Connector 18"/>
        <o:r id="V:Rule57" type="connector" idref="#Straight Arrow Connector 306"/>
        <o:r id="V:Rule58" type="connector" idref="#Straight Arrow Connector 328"/>
        <o:r id="V:Rule59" type="connector" idref="#Straight Arrow Connector 318"/>
        <o:r id="V:Rule60" type="connector" idref="#Straight Arrow Connector 334"/>
        <o:r id="V:Rule61" type="connector" idref="#Straight Arrow Connector 14"/>
        <o:r id="V:Rule62" type="connector" idref="#Straight Arrow Connector 2"/>
        <o:r id="V:Rule63" type="connector" idref="#Straight Arrow Connector 310"/>
        <o:r id="V:Rule64" type="connector" idref="#Straight Arrow Connector 295"/>
        <o:r id="V:Rule65" type="connector" idref="#Straight Arrow Connector 294"/>
        <o:r id="V:Rule66" type="connector" idref="#Straight Arrow Connector 338"/>
        <o:r id="V:Rule67" type="connector" idref="#Straight Arrow Connector 31"/>
        <o:r id="V:Rule68" type="connector" idref="#Straight Arrow Connector 26"/>
        <o:r id="V:Rule69" type="connector" idref="#Straight Arrow Connector 333"/>
        <o:r id="V:Rule70" type="connector" idref="#Straight Arrow Connector 331"/>
        <o:r id="V:Rule71" type="connector" idref="#Straight Arrow Connector 303"/>
        <o:r id="V:Rule72" type="connector" idref="#Straight Arrow Connector 17"/>
        <o:r id="V:Rule73" type="connector" idref="#Straight Arrow Connector 329"/>
        <o:r id="V:Rule74" type="connector" idref="#Straight Arrow Connector 317"/>
        <o:r id="V:Rule75" type="connector" idref="#Straight Arrow Connector 325"/>
        <o:r id="V:Rule76" type="connector" idref="#Straight Arrow Connector 300"/>
      </o:rules>
    </o:shapelayout>
  </w:shapeDefaults>
  <w:decimalSymbol w:val="."/>
  <w:listSeparator w:val=","/>
  <w14:docId w14:val="308F9EAC"/>
  <w15:docId w15:val="{4DB99001-6D84-4B2F-9483-157C07E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bscheckonline.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6C1199C6-AE8C-41B0-B333-CEFB1897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17450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18215201 - Josh Pearce</cp:lastModifiedBy>
  <cp:revision>32</cp:revision>
  <cp:lastPrinted>2015-06-04T13:44:00Z</cp:lastPrinted>
  <dcterms:created xsi:type="dcterms:W3CDTF">2018-07-29T12:11:00Z</dcterms:created>
  <dcterms:modified xsi:type="dcterms:W3CDTF">2019-11-27T19:40:00Z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